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A9420" w14:textId="77777777" w:rsidR="005F383C" w:rsidRPr="00523B75" w:rsidRDefault="005F383C" w:rsidP="00CB6AC2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FF0000"/>
          <w:sz w:val="52"/>
          <w:szCs w:val="52"/>
          <w:lang w:eastAsia="sk-SK"/>
        </w:rPr>
      </w:pPr>
      <w:r w:rsidRPr="00523B75">
        <w:rPr>
          <w:rFonts w:ascii="Arial" w:eastAsia="Times New Roman" w:hAnsi="Arial" w:cs="Arial"/>
          <w:b/>
          <w:color w:val="FF0000"/>
          <w:sz w:val="52"/>
          <w:szCs w:val="52"/>
          <w:lang w:eastAsia="sk-SK"/>
        </w:rPr>
        <w:t>Propozície a</w:t>
      </w:r>
      <w:r w:rsidR="00523B75" w:rsidRPr="00523B75">
        <w:rPr>
          <w:rFonts w:ascii="Arial" w:eastAsia="Times New Roman" w:hAnsi="Arial" w:cs="Arial"/>
          <w:b/>
          <w:color w:val="FF0000"/>
          <w:sz w:val="52"/>
          <w:szCs w:val="52"/>
          <w:lang w:eastAsia="sk-SK"/>
        </w:rPr>
        <w:t> informácie</w:t>
      </w:r>
    </w:p>
    <w:p w14:paraId="2E816FD6" w14:textId="77777777" w:rsidR="00A13A18" w:rsidRPr="00A13A18" w:rsidRDefault="00A13A18" w:rsidP="00523B75">
      <w:pPr>
        <w:spacing w:after="120" w:line="240" w:lineRule="auto"/>
        <w:jc w:val="center"/>
        <w:outlineLvl w:val="0"/>
        <w:rPr>
          <w:rFonts w:ascii="Arial" w:eastAsia="Times New Roman" w:hAnsi="Arial" w:cs="Arial"/>
          <w:b/>
          <w:color w:val="FF0000"/>
          <w:sz w:val="16"/>
          <w:szCs w:val="16"/>
          <w:lang w:eastAsia="sk-SK"/>
        </w:rPr>
      </w:pPr>
    </w:p>
    <w:p w14:paraId="36AC20E9" w14:textId="7B8BA921" w:rsidR="00523B75" w:rsidRDefault="00564150" w:rsidP="00523B75">
      <w:pPr>
        <w:spacing w:after="120" w:line="240" w:lineRule="auto"/>
        <w:jc w:val="center"/>
        <w:outlineLvl w:val="0"/>
        <w:rPr>
          <w:rFonts w:ascii="Arial" w:eastAsia="Times New Roman" w:hAnsi="Arial" w:cs="Arial"/>
          <w:b/>
          <w:color w:val="FF0000"/>
          <w:sz w:val="36"/>
          <w:szCs w:val="36"/>
          <w:lang w:eastAsia="sk-SK"/>
        </w:rPr>
      </w:pPr>
      <w:r>
        <w:rPr>
          <w:rFonts w:ascii="Arial" w:eastAsia="Times New Roman" w:hAnsi="Arial" w:cs="Arial"/>
          <w:b/>
          <w:color w:val="FF0000"/>
          <w:sz w:val="36"/>
          <w:szCs w:val="36"/>
          <w:lang w:eastAsia="sk-SK"/>
        </w:rPr>
        <w:t>“</w:t>
      </w:r>
      <w:r w:rsidR="004D1078" w:rsidRPr="00212F63">
        <w:rPr>
          <w:rFonts w:ascii="Arial" w:eastAsia="Times New Roman" w:hAnsi="Arial" w:cs="Arial"/>
          <w:b/>
          <w:color w:val="FF0000"/>
          <w:sz w:val="36"/>
          <w:szCs w:val="36"/>
          <w:lang w:eastAsia="sk-SK"/>
        </w:rPr>
        <w:t>NOVOTEKOVSKÝ GULÁŠ 202</w:t>
      </w:r>
      <w:r w:rsidR="00296F03">
        <w:rPr>
          <w:rFonts w:ascii="Arial" w:eastAsia="Times New Roman" w:hAnsi="Arial" w:cs="Arial"/>
          <w:b/>
          <w:color w:val="FF0000"/>
          <w:sz w:val="36"/>
          <w:szCs w:val="36"/>
          <w:lang w:eastAsia="sk-SK"/>
        </w:rPr>
        <w:t>6</w:t>
      </w:r>
      <w:r>
        <w:rPr>
          <w:rFonts w:ascii="Arial" w:eastAsia="Times New Roman" w:hAnsi="Arial" w:cs="Arial"/>
          <w:b/>
          <w:color w:val="FF0000"/>
          <w:sz w:val="36"/>
          <w:szCs w:val="36"/>
          <w:lang w:eastAsia="sk-SK"/>
        </w:rPr>
        <w:t>“</w:t>
      </w:r>
    </w:p>
    <w:p w14:paraId="53CC2B04" w14:textId="6342DA9A" w:rsidR="00A91EA6" w:rsidRPr="00212F63" w:rsidRDefault="00296F03" w:rsidP="00523B75">
      <w:pPr>
        <w:spacing w:after="120" w:line="240" w:lineRule="auto"/>
        <w:jc w:val="center"/>
        <w:outlineLvl w:val="0"/>
        <w:rPr>
          <w:rFonts w:ascii="Arial" w:eastAsia="Times New Roman" w:hAnsi="Arial" w:cs="Arial"/>
          <w:b/>
          <w:color w:val="FF0000"/>
          <w:sz w:val="36"/>
          <w:szCs w:val="36"/>
          <w:lang w:eastAsia="sk-SK"/>
        </w:rPr>
      </w:pPr>
      <w:r>
        <w:rPr>
          <w:rFonts w:ascii="Arial" w:eastAsia="Times New Roman" w:hAnsi="Arial" w:cs="Arial"/>
          <w:b/>
          <w:color w:val="FF0000"/>
          <w:sz w:val="36"/>
          <w:szCs w:val="36"/>
          <w:lang w:eastAsia="sk-SK"/>
        </w:rPr>
        <w:t>5. september</w:t>
      </w:r>
      <w:r w:rsidR="00564150">
        <w:rPr>
          <w:rFonts w:ascii="Arial" w:eastAsia="Times New Roman" w:hAnsi="Arial" w:cs="Arial"/>
          <w:b/>
          <w:color w:val="FF0000"/>
          <w:sz w:val="36"/>
          <w:szCs w:val="36"/>
          <w:lang w:eastAsia="sk-SK"/>
        </w:rPr>
        <w:t xml:space="preserve"> </w:t>
      </w:r>
      <w:r w:rsidR="00A91EA6">
        <w:rPr>
          <w:rFonts w:ascii="Arial" w:eastAsia="Times New Roman" w:hAnsi="Arial" w:cs="Arial"/>
          <w:b/>
          <w:color w:val="FF0000"/>
          <w:sz w:val="36"/>
          <w:szCs w:val="36"/>
          <w:lang w:eastAsia="sk-SK"/>
        </w:rPr>
        <w:t>202</w:t>
      </w:r>
      <w:r>
        <w:rPr>
          <w:rFonts w:ascii="Arial" w:eastAsia="Times New Roman" w:hAnsi="Arial" w:cs="Arial"/>
          <w:b/>
          <w:color w:val="FF0000"/>
          <w:sz w:val="36"/>
          <w:szCs w:val="36"/>
          <w:lang w:eastAsia="sk-SK"/>
        </w:rPr>
        <w:t>6</w:t>
      </w:r>
    </w:p>
    <w:p w14:paraId="04775F05" w14:textId="77777777" w:rsidR="00523B75" w:rsidRPr="00A13A18" w:rsidRDefault="00523B75" w:rsidP="00523B75">
      <w:pPr>
        <w:spacing w:before="100" w:after="0" w:line="240" w:lineRule="auto"/>
        <w:outlineLvl w:val="0"/>
        <w:rPr>
          <w:rFonts w:ascii="Arial" w:eastAsia="Times New Roman" w:hAnsi="Arial" w:cs="Arial"/>
          <w:sz w:val="16"/>
          <w:szCs w:val="16"/>
          <w:lang w:eastAsia="sk-SK"/>
        </w:rPr>
      </w:pPr>
    </w:p>
    <w:p w14:paraId="7284E428" w14:textId="5C95FBE4" w:rsidR="00126E01" w:rsidRDefault="00FB11ED" w:rsidP="00CB6AC2">
      <w:pPr>
        <w:numPr>
          <w:ilvl w:val="0"/>
          <w:numId w:val="1"/>
        </w:num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4"/>
          <w:szCs w:val="24"/>
          <w:lang w:eastAsia="sk-SK"/>
        </w:rPr>
      </w:pPr>
      <w:r w:rsidRPr="00A30545">
        <w:rPr>
          <w:rFonts w:ascii="Arial" w:eastAsia="Times New Roman" w:hAnsi="Arial" w:cs="Arial"/>
          <w:sz w:val="24"/>
          <w:szCs w:val="24"/>
          <w:lang w:eastAsia="sk-SK"/>
        </w:rPr>
        <w:t xml:space="preserve">Družstvá sa </w:t>
      </w:r>
      <w:r w:rsidR="003D3B82" w:rsidRPr="00A30545">
        <w:rPr>
          <w:rFonts w:ascii="Arial" w:eastAsia="Times New Roman" w:hAnsi="Arial" w:cs="Arial"/>
          <w:sz w:val="24"/>
          <w:szCs w:val="24"/>
          <w:lang w:eastAsia="sk-SK"/>
        </w:rPr>
        <w:t xml:space="preserve">môžu </w:t>
      </w:r>
      <w:r w:rsidR="000C6390">
        <w:rPr>
          <w:rFonts w:ascii="Arial" w:eastAsia="Times New Roman" w:hAnsi="Arial" w:cs="Arial"/>
          <w:sz w:val="24"/>
          <w:szCs w:val="24"/>
          <w:lang w:eastAsia="sk-SK"/>
        </w:rPr>
        <w:t>do</w:t>
      </w:r>
      <w:r w:rsidRPr="00A30545"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  <w:r w:rsidR="002631E4">
        <w:rPr>
          <w:rFonts w:ascii="Arial" w:eastAsia="Times New Roman" w:hAnsi="Arial" w:cs="Arial"/>
          <w:sz w:val="24"/>
          <w:szCs w:val="24"/>
          <w:lang w:eastAsia="sk-SK"/>
        </w:rPr>
        <w:t>súťaž</w:t>
      </w:r>
      <w:r w:rsidR="000C6390">
        <w:rPr>
          <w:rFonts w:ascii="Arial" w:eastAsia="Times New Roman" w:hAnsi="Arial" w:cs="Arial"/>
          <w:sz w:val="24"/>
          <w:szCs w:val="24"/>
          <w:lang w:eastAsia="sk-SK"/>
        </w:rPr>
        <w:t>e</w:t>
      </w:r>
      <w:r w:rsidR="002631E4"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  <w:r w:rsidRPr="00A30545">
        <w:rPr>
          <w:rFonts w:ascii="Arial" w:eastAsia="Times New Roman" w:hAnsi="Arial" w:cs="Arial"/>
          <w:sz w:val="24"/>
          <w:szCs w:val="24"/>
          <w:lang w:eastAsia="sk-SK"/>
        </w:rPr>
        <w:t xml:space="preserve">záväzne </w:t>
      </w:r>
      <w:r w:rsidRPr="00A30545">
        <w:rPr>
          <w:rFonts w:ascii="Arial" w:eastAsia="Times New Roman" w:hAnsi="Arial" w:cs="Arial"/>
          <w:b/>
          <w:sz w:val="24"/>
          <w:szCs w:val="24"/>
          <w:lang w:eastAsia="sk-SK"/>
        </w:rPr>
        <w:t xml:space="preserve">prihlásiť </w:t>
      </w:r>
      <w:r w:rsidR="00021C74">
        <w:rPr>
          <w:rFonts w:ascii="Arial" w:eastAsia="Times New Roman" w:hAnsi="Arial" w:cs="Arial"/>
          <w:b/>
          <w:sz w:val="24"/>
          <w:szCs w:val="24"/>
          <w:lang w:eastAsia="sk-SK"/>
        </w:rPr>
        <w:t xml:space="preserve">najneskôr </w:t>
      </w:r>
      <w:r w:rsidR="003E29F7">
        <w:rPr>
          <w:rFonts w:ascii="Arial" w:eastAsia="Times New Roman" w:hAnsi="Arial" w:cs="Arial"/>
          <w:b/>
          <w:sz w:val="24"/>
          <w:szCs w:val="24"/>
          <w:lang w:eastAsia="sk-SK"/>
        </w:rPr>
        <w:t xml:space="preserve">do </w:t>
      </w:r>
      <w:r w:rsidR="00296F03">
        <w:rPr>
          <w:rFonts w:ascii="Arial" w:eastAsia="Times New Roman" w:hAnsi="Arial" w:cs="Arial"/>
          <w:b/>
          <w:sz w:val="24"/>
          <w:szCs w:val="24"/>
          <w:lang w:eastAsia="sk-SK"/>
        </w:rPr>
        <w:t>25.8.2026</w:t>
      </w:r>
      <w:r w:rsidRPr="00A30545">
        <w:rPr>
          <w:rFonts w:ascii="Arial" w:eastAsia="Times New Roman" w:hAnsi="Arial" w:cs="Arial"/>
          <w:sz w:val="24"/>
          <w:szCs w:val="24"/>
          <w:lang w:eastAsia="sk-SK"/>
        </w:rPr>
        <w:t xml:space="preserve"> vyp</w:t>
      </w:r>
      <w:r w:rsidR="003D3B82">
        <w:rPr>
          <w:rFonts w:ascii="Arial" w:eastAsia="Times New Roman" w:hAnsi="Arial" w:cs="Arial"/>
          <w:sz w:val="24"/>
          <w:szCs w:val="24"/>
          <w:lang w:eastAsia="sk-SK"/>
        </w:rPr>
        <w:t>lnením prihlášky, ktorú odovzdajú</w:t>
      </w:r>
      <w:r w:rsidR="00461D4F"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  <w:r w:rsidR="00A91EA6">
        <w:rPr>
          <w:rFonts w:ascii="Arial" w:eastAsia="Times New Roman" w:hAnsi="Arial" w:cs="Arial"/>
          <w:sz w:val="24"/>
          <w:szCs w:val="24"/>
          <w:lang w:eastAsia="sk-SK"/>
        </w:rPr>
        <w:t xml:space="preserve">osobne </w:t>
      </w:r>
      <w:r w:rsidR="00461D4F" w:rsidRPr="00461D4F">
        <w:rPr>
          <w:rFonts w:ascii="Arial" w:eastAsia="Times New Roman" w:hAnsi="Arial" w:cs="Arial"/>
          <w:b/>
          <w:sz w:val="24"/>
          <w:szCs w:val="24"/>
          <w:lang w:eastAsia="sk-SK"/>
        </w:rPr>
        <w:t>Ing.</w:t>
      </w:r>
      <w:r w:rsidR="00A91EA6">
        <w:rPr>
          <w:rFonts w:ascii="Arial" w:eastAsia="Times New Roman" w:hAnsi="Arial" w:cs="Arial"/>
          <w:b/>
          <w:sz w:val="24"/>
          <w:szCs w:val="24"/>
          <w:lang w:eastAsia="sk-SK"/>
        </w:rPr>
        <w:t xml:space="preserve"> </w:t>
      </w:r>
      <w:r w:rsidR="00B1781C">
        <w:rPr>
          <w:rFonts w:ascii="Arial" w:eastAsia="Times New Roman" w:hAnsi="Arial" w:cs="Arial"/>
          <w:b/>
          <w:sz w:val="24"/>
          <w:szCs w:val="24"/>
          <w:lang w:eastAsia="sk-SK"/>
        </w:rPr>
        <w:t xml:space="preserve">Petrovi </w:t>
      </w:r>
      <w:proofErr w:type="spellStart"/>
      <w:r w:rsidR="007077BE" w:rsidRPr="00461D4F">
        <w:rPr>
          <w:rFonts w:ascii="Arial" w:eastAsia="Times New Roman" w:hAnsi="Arial" w:cs="Arial"/>
          <w:b/>
          <w:sz w:val="24"/>
          <w:szCs w:val="24"/>
          <w:lang w:eastAsia="sk-SK"/>
        </w:rPr>
        <w:t>Dioszegimu</w:t>
      </w:r>
      <w:proofErr w:type="spellEnd"/>
      <w:r w:rsidR="00B1781C">
        <w:rPr>
          <w:rFonts w:ascii="Arial" w:eastAsia="Times New Roman" w:hAnsi="Arial" w:cs="Arial"/>
          <w:b/>
          <w:sz w:val="24"/>
          <w:szCs w:val="24"/>
          <w:lang w:eastAsia="sk-SK"/>
        </w:rPr>
        <w:t xml:space="preserve"> </w:t>
      </w:r>
      <w:r w:rsidR="00B1781C">
        <w:rPr>
          <w:rFonts w:ascii="Arial" w:eastAsia="Times New Roman" w:hAnsi="Arial" w:cs="Arial"/>
          <w:sz w:val="24"/>
          <w:szCs w:val="24"/>
          <w:lang w:eastAsia="sk-SK"/>
        </w:rPr>
        <w:t xml:space="preserve"> alebo </w:t>
      </w:r>
      <w:proofErr w:type="spellStart"/>
      <w:r w:rsidR="00296F03">
        <w:rPr>
          <w:rFonts w:ascii="Arial" w:eastAsia="Times New Roman" w:hAnsi="Arial" w:cs="Arial"/>
          <w:b/>
          <w:sz w:val="24"/>
          <w:szCs w:val="24"/>
          <w:lang w:eastAsia="sk-SK"/>
        </w:rPr>
        <w:t>p.Lelovskej</w:t>
      </w:r>
      <w:proofErr w:type="spellEnd"/>
      <w:r w:rsidR="00296F03">
        <w:rPr>
          <w:rFonts w:ascii="Arial" w:eastAsia="Times New Roman" w:hAnsi="Arial" w:cs="Arial"/>
          <w:b/>
          <w:sz w:val="24"/>
          <w:szCs w:val="24"/>
          <w:lang w:eastAsia="sk-SK"/>
        </w:rPr>
        <w:t>,</w:t>
      </w:r>
      <w:r w:rsidR="00B1781C">
        <w:rPr>
          <w:rFonts w:ascii="Arial" w:eastAsia="Times New Roman" w:hAnsi="Arial" w:cs="Arial"/>
          <w:sz w:val="24"/>
          <w:szCs w:val="24"/>
          <w:lang w:eastAsia="sk-SK"/>
        </w:rPr>
        <w:t xml:space="preserve"> prípadne</w:t>
      </w:r>
      <w:r w:rsidR="00CB6AC2"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  <w:r w:rsidR="00331CF2">
        <w:rPr>
          <w:rFonts w:ascii="Arial" w:eastAsia="Times New Roman" w:hAnsi="Arial" w:cs="Arial"/>
          <w:sz w:val="24"/>
          <w:szCs w:val="24"/>
          <w:lang w:eastAsia="sk-SK"/>
        </w:rPr>
        <w:t xml:space="preserve">elektronicky </w:t>
      </w:r>
      <w:r w:rsidR="00461D4F">
        <w:rPr>
          <w:rFonts w:ascii="Arial" w:eastAsia="Times New Roman" w:hAnsi="Arial" w:cs="Arial"/>
          <w:sz w:val="24"/>
          <w:szCs w:val="24"/>
          <w:lang w:eastAsia="sk-SK"/>
        </w:rPr>
        <w:t xml:space="preserve">na adresu: </w:t>
      </w:r>
      <w:r w:rsidR="00B1781C"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  <w:hyperlink r:id="rId8" w:history="1">
        <w:r w:rsidR="00B1781C" w:rsidRPr="00997BD6">
          <w:rPr>
            <w:rStyle w:val="Hypertextovprepojenie"/>
            <w:rFonts w:ascii="Arial" w:eastAsia="Times New Roman" w:hAnsi="Arial" w:cs="Arial"/>
            <w:sz w:val="24"/>
            <w:szCs w:val="24"/>
            <w:lang w:eastAsia="sk-SK"/>
          </w:rPr>
          <w:t>peter.disi.dioszegi@gmail.com</w:t>
        </w:r>
      </w:hyperlink>
      <w:r w:rsidR="00B1781C">
        <w:rPr>
          <w:rFonts w:ascii="Arial" w:eastAsia="Times New Roman" w:hAnsi="Arial" w:cs="Arial"/>
          <w:sz w:val="24"/>
          <w:szCs w:val="24"/>
          <w:lang w:eastAsia="sk-SK"/>
        </w:rPr>
        <w:t xml:space="preserve"> alebo </w:t>
      </w:r>
      <w:hyperlink r:id="rId9" w:history="1">
        <w:r w:rsidR="00296F03">
          <w:rPr>
            <w:rStyle w:val="Hypertextovprepojenie"/>
            <w:rFonts w:ascii="Arial" w:eastAsia="Times New Roman" w:hAnsi="Arial" w:cs="Arial"/>
            <w:sz w:val="24"/>
            <w:szCs w:val="24"/>
            <w:lang w:eastAsia="sk-SK"/>
          </w:rPr>
          <w:t>janka.lelovska@gmail.com</w:t>
        </w:r>
      </w:hyperlink>
    </w:p>
    <w:p w14:paraId="6F31CC36" w14:textId="58C562D0" w:rsidR="00FB599E" w:rsidRPr="00A30545" w:rsidRDefault="00FB599E" w:rsidP="00102EF3">
      <w:pPr>
        <w:numPr>
          <w:ilvl w:val="0"/>
          <w:numId w:val="1"/>
        </w:numPr>
        <w:spacing w:before="100"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4"/>
          <w:szCs w:val="24"/>
          <w:lang w:eastAsia="sk-SK"/>
        </w:rPr>
      </w:pPr>
      <w:r w:rsidRPr="00A30545">
        <w:rPr>
          <w:rFonts w:ascii="Arial" w:eastAsia="Times New Roman" w:hAnsi="Arial" w:cs="Arial"/>
          <w:sz w:val="24"/>
          <w:szCs w:val="24"/>
          <w:lang w:eastAsia="sk-SK"/>
        </w:rPr>
        <w:t>Družstvo môže vytvoriť ktokoľvek -</w:t>
      </w:r>
      <w:r w:rsidR="00557DE6"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  <w:r w:rsidRPr="00A30545">
        <w:rPr>
          <w:rFonts w:ascii="Arial" w:eastAsia="Times New Roman" w:hAnsi="Arial" w:cs="Arial"/>
          <w:sz w:val="24"/>
          <w:szCs w:val="24"/>
          <w:lang w:eastAsia="sk-SK"/>
        </w:rPr>
        <w:t xml:space="preserve">združenie, organizácia, </w:t>
      </w:r>
      <w:r w:rsidR="00557DE6" w:rsidRPr="00A30545">
        <w:rPr>
          <w:rFonts w:ascii="Arial" w:eastAsia="Times New Roman" w:hAnsi="Arial" w:cs="Arial"/>
          <w:sz w:val="24"/>
          <w:szCs w:val="24"/>
          <w:lang w:eastAsia="sk-SK"/>
        </w:rPr>
        <w:t>kolektív</w:t>
      </w:r>
      <w:r w:rsidR="00557DE6">
        <w:rPr>
          <w:rFonts w:ascii="Arial" w:eastAsia="Times New Roman" w:hAnsi="Arial" w:cs="Arial"/>
          <w:sz w:val="24"/>
          <w:szCs w:val="24"/>
          <w:lang w:eastAsia="sk-SK"/>
        </w:rPr>
        <w:t>,</w:t>
      </w:r>
      <w:r w:rsidR="00557DE6" w:rsidRPr="00A30545"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  <w:r w:rsidRPr="00A30545">
        <w:rPr>
          <w:rFonts w:ascii="Arial" w:eastAsia="Times New Roman" w:hAnsi="Arial" w:cs="Arial"/>
          <w:sz w:val="24"/>
          <w:szCs w:val="24"/>
          <w:lang w:eastAsia="sk-SK"/>
        </w:rPr>
        <w:t>skupina.</w:t>
      </w:r>
    </w:p>
    <w:p w14:paraId="64743338" w14:textId="4C9D833D" w:rsidR="00FB599E" w:rsidRPr="003B61E2" w:rsidRDefault="00FB599E" w:rsidP="00102EF3">
      <w:pPr>
        <w:numPr>
          <w:ilvl w:val="0"/>
          <w:numId w:val="1"/>
        </w:numPr>
        <w:spacing w:before="100" w:after="0" w:line="240" w:lineRule="auto"/>
        <w:ind w:left="284" w:hanging="284"/>
        <w:outlineLvl w:val="0"/>
        <w:rPr>
          <w:rFonts w:ascii="Arial" w:eastAsia="Times New Roman" w:hAnsi="Arial" w:cs="Arial"/>
          <w:sz w:val="24"/>
          <w:szCs w:val="24"/>
          <w:lang w:eastAsia="sk-SK"/>
        </w:rPr>
      </w:pPr>
      <w:r w:rsidRPr="003B61E2">
        <w:rPr>
          <w:rFonts w:ascii="Arial" w:eastAsia="Times New Roman" w:hAnsi="Arial" w:cs="Arial"/>
          <w:sz w:val="24"/>
          <w:szCs w:val="24"/>
          <w:lang w:eastAsia="sk-SK"/>
        </w:rPr>
        <w:t xml:space="preserve">Družstvo </w:t>
      </w:r>
      <w:r w:rsidR="00A91EA6">
        <w:rPr>
          <w:rFonts w:ascii="Arial" w:eastAsia="Times New Roman" w:hAnsi="Arial" w:cs="Arial"/>
          <w:sz w:val="24"/>
          <w:szCs w:val="24"/>
          <w:lang w:eastAsia="sk-SK"/>
        </w:rPr>
        <w:t xml:space="preserve">musí byť minimálne 2-členné, </w:t>
      </w:r>
      <w:r w:rsidR="00A91EA6" w:rsidRPr="003B61E2"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  <w:r w:rsidRPr="003B61E2">
        <w:rPr>
          <w:rFonts w:ascii="Arial" w:eastAsia="Times New Roman" w:hAnsi="Arial" w:cs="Arial"/>
          <w:sz w:val="24"/>
          <w:szCs w:val="24"/>
          <w:lang w:eastAsia="sk-SK"/>
        </w:rPr>
        <w:t xml:space="preserve">tvorí </w:t>
      </w:r>
      <w:r w:rsidR="00A91EA6">
        <w:rPr>
          <w:rFonts w:ascii="Arial" w:eastAsia="Times New Roman" w:hAnsi="Arial" w:cs="Arial"/>
          <w:sz w:val="24"/>
          <w:szCs w:val="24"/>
          <w:lang w:eastAsia="sk-SK"/>
        </w:rPr>
        <w:t xml:space="preserve">ho </w:t>
      </w:r>
      <w:r w:rsidRPr="003B61E2">
        <w:rPr>
          <w:rFonts w:ascii="Arial" w:eastAsia="Times New Roman" w:hAnsi="Arial" w:cs="Arial"/>
          <w:sz w:val="24"/>
          <w:szCs w:val="24"/>
          <w:lang w:eastAsia="sk-SK"/>
        </w:rPr>
        <w:t>kuchár</w:t>
      </w:r>
      <w:r w:rsidR="003B61E2">
        <w:rPr>
          <w:rFonts w:ascii="Arial" w:eastAsia="Times New Roman" w:hAnsi="Arial" w:cs="Arial"/>
          <w:sz w:val="24"/>
          <w:szCs w:val="24"/>
          <w:lang w:eastAsia="sk-SK"/>
        </w:rPr>
        <w:t xml:space="preserve"> a</w:t>
      </w:r>
      <w:r w:rsidR="00A91EA6">
        <w:rPr>
          <w:rFonts w:ascii="Arial" w:eastAsia="Times New Roman" w:hAnsi="Arial" w:cs="Arial"/>
          <w:sz w:val="24"/>
          <w:szCs w:val="24"/>
          <w:lang w:eastAsia="sk-SK"/>
        </w:rPr>
        <w:t> pomocník resp. pomocníci.</w:t>
      </w:r>
    </w:p>
    <w:p w14:paraId="4B812683" w14:textId="71FDC77E" w:rsidR="00A91EA6" w:rsidRPr="00A30545" w:rsidRDefault="00A91EA6" w:rsidP="00A91EA6">
      <w:pPr>
        <w:numPr>
          <w:ilvl w:val="0"/>
          <w:numId w:val="1"/>
        </w:numPr>
        <w:spacing w:before="100"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4"/>
          <w:szCs w:val="24"/>
          <w:lang w:eastAsia="sk-SK"/>
        </w:rPr>
      </w:pPr>
      <w:r w:rsidRPr="00A30545">
        <w:rPr>
          <w:rFonts w:ascii="Arial" w:eastAsia="Times New Roman" w:hAnsi="Arial" w:cs="Arial"/>
          <w:sz w:val="24"/>
          <w:szCs w:val="24"/>
          <w:lang w:eastAsia="sk-SK"/>
        </w:rPr>
        <w:t>Súťaží sa bez súťažného poplatku</w:t>
      </w:r>
      <w:r>
        <w:rPr>
          <w:rFonts w:ascii="Arial" w:eastAsia="Times New Roman" w:hAnsi="Arial" w:cs="Arial"/>
          <w:sz w:val="24"/>
          <w:szCs w:val="24"/>
          <w:lang w:eastAsia="sk-SK"/>
        </w:rPr>
        <w:t xml:space="preserve">, </w:t>
      </w:r>
      <w:r w:rsidR="00FB07E8">
        <w:rPr>
          <w:rFonts w:ascii="Arial" w:eastAsia="Times New Roman" w:hAnsi="Arial" w:cs="Arial"/>
          <w:sz w:val="24"/>
          <w:szCs w:val="24"/>
          <w:lang w:eastAsia="sk-SK"/>
        </w:rPr>
        <w:t>privítame, ak</w:t>
      </w:r>
      <w:r w:rsidR="00CB6AC2">
        <w:rPr>
          <w:rFonts w:ascii="Arial" w:eastAsia="Times New Roman" w:hAnsi="Arial" w:cs="Arial"/>
          <w:sz w:val="24"/>
          <w:szCs w:val="24"/>
          <w:lang w:eastAsia="sk-SK"/>
        </w:rPr>
        <w:t xml:space="preserve"> súťažiace </w:t>
      </w:r>
      <w:r>
        <w:rPr>
          <w:rFonts w:ascii="Arial" w:eastAsia="Times New Roman" w:hAnsi="Arial" w:cs="Arial"/>
          <w:sz w:val="24"/>
          <w:szCs w:val="24"/>
          <w:lang w:eastAsia="sk-SK"/>
        </w:rPr>
        <w:t>družstvo prispeje cenou do tomboly.</w:t>
      </w:r>
    </w:p>
    <w:p w14:paraId="4C625806" w14:textId="33397077" w:rsidR="00A91EA6" w:rsidRPr="00A30545" w:rsidRDefault="00A91EA6" w:rsidP="00A91EA6">
      <w:pPr>
        <w:numPr>
          <w:ilvl w:val="0"/>
          <w:numId w:val="1"/>
        </w:numPr>
        <w:spacing w:before="100"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b/>
          <w:sz w:val="24"/>
          <w:szCs w:val="24"/>
          <w:lang w:eastAsia="sk-SK"/>
        </w:rPr>
      </w:pPr>
      <w:r w:rsidRPr="00A30545">
        <w:rPr>
          <w:rFonts w:ascii="Arial" w:eastAsia="Times New Roman" w:hAnsi="Arial" w:cs="Arial"/>
          <w:b/>
          <w:sz w:val="24"/>
          <w:szCs w:val="24"/>
          <w:lang w:eastAsia="sk-SK"/>
        </w:rPr>
        <w:t xml:space="preserve">Každé družstvo si </w:t>
      </w:r>
      <w:r>
        <w:rPr>
          <w:rFonts w:ascii="Arial" w:eastAsia="Times New Roman" w:hAnsi="Arial" w:cs="Arial"/>
          <w:b/>
          <w:sz w:val="24"/>
          <w:szCs w:val="24"/>
          <w:lang w:eastAsia="sk-SK"/>
        </w:rPr>
        <w:t xml:space="preserve">všetky ingrediencie - </w:t>
      </w:r>
      <w:r w:rsidRPr="00A30545">
        <w:rPr>
          <w:rFonts w:ascii="Arial" w:eastAsia="Times New Roman" w:hAnsi="Arial" w:cs="Arial"/>
          <w:b/>
          <w:sz w:val="24"/>
          <w:szCs w:val="24"/>
          <w:lang w:eastAsia="sk-SK"/>
        </w:rPr>
        <w:t xml:space="preserve">mäso, </w:t>
      </w:r>
      <w:r w:rsidR="00FB07E8">
        <w:rPr>
          <w:rFonts w:ascii="Arial" w:eastAsia="Times New Roman" w:hAnsi="Arial" w:cs="Arial"/>
          <w:b/>
          <w:sz w:val="24"/>
          <w:szCs w:val="24"/>
          <w:lang w:eastAsia="sk-SK"/>
        </w:rPr>
        <w:t>zem</w:t>
      </w:r>
      <w:r w:rsidR="00545C5D">
        <w:rPr>
          <w:rFonts w:ascii="Arial" w:eastAsia="Times New Roman" w:hAnsi="Arial" w:cs="Arial"/>
          <w:b/>
          <w:sz w:val="24"/>
          <w:szCs w:val="24"/>
          <w:lang w:eastAsia="sk-SK"/>
        </w:rPr>
        <w:t>i</w:t>
      </w:r>
      <w:r w:rsidR="00FB07E8">
        <w:rPr>
          <w:rFonts w:ascii="Arial" w:eastAsia="Times New Roman" w:hAnsi="Arial" w:cs="Arial"/>
          <w:b/>
          <w:sz w:val="24"/>
          <w:szCs w:val="24"/>
          <w:lang w:eastAsia="sk-SK"/>
        </w:rPr>
        <w:t xml:space="preserve">aky, </w:t>
      </w:r>
      <w:r w:rsidRPr="00A30545">
        <w:rPr>
          <w:rFonts w:ascii="Arial" w:eastAsia="Times New Roman" w:hAnsi="Arial" w:cs="Arial"/>
          <w:b/>
          <w:sz w:val="24"/>
          <w:szCs w:val="24"/>
          <w:lang w:eastAsia="sk-SK"/>
        </w:rPr>
        <w:t>koreniny</w:t>
      </w:r>
      <w:r>
        <w:rPr>
          <w:rFonts w:ascii="Arial" w:eastAsia="Times New Roman" w:hAnsi="Arial" w:cs="Arial"/>
          <w:b/>
          <w:sz w:val="24"/>
          <w:szCs w:val="24"/>
          <w:lang w:eastAsia="sk-SK"/>
        </w:rPr>
        <w:t xml:space="preserve"> na guláš </w:t>
      </w:r>
      <w:r w:rsidRPr="00A30545">
        <w:rPr>
          <w:rFonts w:ascii="Arial" w:eastAsia="Times New Roman" w:hAnsi="Arial" w:cs="Arial"/>
          <w:b/>
          <w:sz w:val="24"/>
          <w:szCs w:val="24"/>
          <w:lang w:eastAsia="sk-SK"/>
        </w:rPr>
        <w:t xml:space="preserve">zabezpečí </w:t>
      </w:r>
      <w:r>
        <w:rPr>
          <w:rFonts w:ascii="Arial" w:eastAsia="Times New Roman" w:hAnsi="Arial" w:cs="Arial"/>
          <w:b/>
          <w:sz w:val="24"/>
          <w:szCs w:val="24"/>
          <w:lang w:eastAsia="sk-SK"/>
        </w:rPr>
        <w:t xml:space="preserve">z vlastných zdrojov. Rovnako aj </w:t>
      </w:r>
      <w:r w:rsidR="00557DE6" w:rsidRPr="00A30545">
        <w:rPr>
          <w:rFonts w:ascii="Arial" w:eastAsia="Times New Roman" w:hAnsi="Arial" w:cs="Arial"/>
          <w:b/>
          <w:sz w:val="24"/>
          <w:szCs w:val="24"/>
          <w:lang w:eastAsia="sk-SK"/>
        </w:rPr>
        <w:t>kotlík</w:t>
      </w:r>
      <w:r w:rsidR="00557DE6">
        <w:rPr>
          <w:rFonts w:ascii="Arial" w:eastAsia="Times New Roman" w:hAnsi="Arial" w:cs="Arial"/>
          <w:b/>
          <w:sz w:val="24"/>
          <w:szCs w:val="24"/>
          <w:lang w:eastAsia="sk-SK"/>
        </w:rPr>
        <w:t xml:space="preserve">, kotlinu prípadne </w:t>
      </w:r>
      <w:r>
        <w:rPr>
          <w:rFonts w:ascii="Arial" w:eastAsia="Times New Roman" w:hAnsi="Arial" w:cs="Arial"/>
          <w:b/>
          <w:sz w:val="24"/>
          <w:szCs w:val="24"/>
          <w:lang w:eastAsia="sk-SK"/>
        </w:rPr>
        <w:t>nádoby a pomôcky na varenie.</w:t>
      </w:r>
    </w:p>
    <w:p w14:paraId="58DDD212" w14:textId="77777777" w:rsidR="00126E01" w:rsidRPr="00102EF3" w:rsidRDefault="004D1078" w:rsidP="00557DE6">
      <w:pPr>
        <w:numPr>
          <w:ilvl w:val="0"/>
          <w:numId w:val="1"/>
        </w:numPr>
        <w:spacing w:before="100"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4"/>
          <w:szCs w:val="24"/>
          <w:lang w:eastAsia="sk-SK"/>
        </w:rPr>
      </w:pPr>
      <w:r>
        <w:rPr>
          <w:rFonts w:ascii="Arial" w:eastAsia="Times New Roman" w:hAnsi="Arial" w:cs="Arial"/>
          <w:sz w:val="24"/>
          <w:szCs w:val="24"/>
          <w:lang w:eastAsia="sk-SK"/>
        </w:rPr>
        <w:t xml:space="preserve">Súťaží sa </w:t>
      </w:r>
      <w:r w:rsidR="00126E01" w:rsidRPr="00102EF3">
        <w:rPr>
          <w:rFonts w:ascii="Arial" w:eastAsia="Times New Roman" w:hAnsi="Arial" w:cs="Arial"/>
          <w:sz w:val="24"/>
          <w:szCs w:val="24"/>
          <w:lang w:eastAsia="sk-SK"/>
        </w:rPr>
        <w:t>:</w:t>
      </w:r>
    </w:p>
    <w:p w14:paraId="50D0D780" w14:textId="52BB2163" w:rsidR="00126E01" w:rsidRDefault="00126E01" w:rsidP="00102EF3">
      <w:pPr>
        <w:numPr>
          <w:ilvl w:val="0"/>
          <w:numId w:val="13"/>
        </w:numPr>
        <w:spacing w:before="100" w:after="0" w:line="240" w:lineRule="auto"/>
        <w:ind w:left="851" w:hanging="284"/>
        <w:outlineLvl w:val="0"/>
        <w:rPr>
          <w:rFonts w:ascii="Arial" w:eastAsia="Times New Roman" w:hAnsi="Arial" w:cs="Arial"/>
          <w:sz w:val="24"/>
          <w:szCs w:val="24"/>
          <w:lang w:eastAsia="sk-SK"/>
        </w:rPr>
      </w:pPr>
      <w:r>
        <w:rPr>
          <w:rFonts w:ascii="Arial" w:eastAsia="Times New Roman" w:hAnsi="Arial" w:cs="Arial"/>
          <w:sz w:val="24"/>
          <w:szCs w:val="24"/>
          <w:lang w:eastAsia="sk-SK"/>
        </w:rPr>
        <w:t>N</w:t>
      </w:r>
      <w:r w:rsidRPr="00893AA9">
        <w:rPr>
          <w:rFonts w:ascii="Arial" w:eastAsia="Times New Roman" w:hAnsi="Arial" w:cs="Arial"/>
          <w:sz w:val="24"/>
          <w:szCs w:val="24"/>
          <w:lang w:eastAsia="sk-SK"/>
        </w:rPr>
        <w:t>ajlepší guláš</w:t>
      </w:r>
      <w:r>
        <w:rPr>
          <w:rFonts w:ascii="Arial" w:eastAsia="Times New Roman" w:hAnsi="Arial" w:cs="Arial"/>
          <w:sz w:val="24"/>
          <w:szCs w:val="24"/>
          <w:lang w:eastAsia="sk-SK"/>
        </w:rPr>
        <w:t xml:space="preserve"> - h</w:t>
      </w:r>
      <w:r w:rsidRPr="00893AA9">
        <w:rPr>
          <w:rFonts w:ascii="Arial" w:eastAsia="Times New Roman" w:hAnsi="Arial" w:cs="Arial"/>
          <w:sz w:val="24"/>
          <w:szCs w:val="24"/>
          <w:lang w:eastAsia="sk-SK"/>
        </w:rPr>
        <w:t>odnoten</w:t>
      </w:r>
      <w:r>
        <w:rPr>
          <w:rFonts w:ascii="Arial" w:eastAsia="Times New Roman" w:hAnsi="Arial" w:cs="Arial"/>
          <w:sz w:val="24"/>
          <w:szCs w:val="24"/>
          <w:lang w:eastAsia="sk-SK"/>
        </w:rPr>
        <w:t>ý</w:t>
      </w:r>
      <w:r w:rsidRPr="00893AA9">
        <w:rPr>
          <w:rFonts w:ascii="Arial" w:eastAsia="Times New Roman" w:hAnsi="Arial" w:cs="Arial"/>
          <w:sz w:val="24"/>
          <w:szCs w:val="24"/>
          <w:lang w:eastAsia="sk-SK"/>
        </w:rPr>
        <w:t xml:space="preserve"> porotou</w:t>
      </w:r>
      <w:r w:rsidR="00523B75">
        <w:rPr>
          <w:rFonts w:ascii="Arial" w:eastAsia="Times New Roman" w:hAnsi="Arial" w:cs="Arial"/>
          <w:sz w:val="24"/>
          <w:szCs w:val="24"/>
          <w:lang w:eastAsia="sk-SK"/>
        </w:rPr>
        <w:t xml:space="preserve">  </w:t>
      </w:r>
      <w:r w:rsidR="000969C1">
        <w:rPr>
          <w:rFonts w:ascii="Arial" w:eastAsia="Times New Roman" w:hAnsi="Arial" w:cs="Arial"/>
          <w:sz w:val="24"/>
          <w:szCs w:val="24"/>
          <w:lang w:eastAsia="sk-SK"/>
        </w:rPr>
        <w:t>zloženou z vylosovaných súťažiacich družstiev</w:t>
      </w:r>
      <w:r>
        <w:rPr>
          <w:rFonts w:ascii="Arial" w:eastAsia="Times New Roman" w:hAnsi="Arial" w:cs="Arial"/>
          <w:sz w:val="24"/>
          <w:szCs w:val="24"/>
          <w:lang w:eastAsia="sk-SK"/>
        </w:rPr>
        <w:t xml:space="preserve"> (</w:t>
      </w:r>
      <w:r w:rsidR="0015123D">
        <w:rPr>
          <w:rFonts w:ascii="Arial" w:eastAsia="Times New Roman" w:hAnsi="Arial" w:cs="Arial"/>
          <w:sz w:val="24"/>
          <w:szCs w:val="24"/>
          <w:lang w:eastAsia="sk-SK"/>
        </w:rPr>
        <w:t>1., 2. a 3.</w:t>
      </w:r>
      <w:r w:rsidR="00A91EA6"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  <w:r w:rsidR="0015123D">
        <w:rPr>
          <w:rFonts w:ascii="Arial" w:eastAsia="Times New Roman" w:hAnsi="Arial" w:cs="Arial"/>
          <w:sz w:val="24"/>
          <w:szCs w:val="24"/>
          <w:lang w:eastAsia="sk-SK"/>
        </w:rPr>
        <w:t>miesto</w:t>
      </w:r>
      <w:r>
        <w:rPr>
          <w:rFonts w:ascii="Arial" w:eastAsia="Times New Roman" w:hAnsi="Arial" w:cs="Arial"/>
          <w:sz w:val="24"/>
          <w:szCs w:val="24"/>
          <w:lang w:eastAsia="sk-SK"/>
        </w:rPr>
        <w:t>)</w:t>
      </w:r>
    </w:p>
    <w:p w14:paraId="76E836F8" w14:textId="628D3495" w:rsidR="00126E01" w:rsidRPr="00893AA9" w:rsidRDefault="00126E01" w:rsidP="00102EF3">
      <w:pPr>
        <w:numPr>
          <w:ilvl w:val="0"/>
          <w:numId w:val="13"/>
        </w:numPr>
        <w:spacing w:before="100" w:after="0" w:line="240" w:lineRule="auto"/>
        <w:ind w:left="851" w:hanging="284"/>
        <w:outlineLvl w:val="0"/>
        <w:rPr>
          <w:rFonts w:ascii="Arial" w:eastAsia="Times New Roman" w:hAnsi="Arial" w:cs="Arial"/>
          <w:sz w:val="24"/>
          <w:szCs w:val="24"/>
          <w:lang w:eastAsia="sk-SK"/>
        </w:rPr>
      </w:pPr>
      <w:r>
        <w:rPr>
          <w:rFonts w:ascii="Arial" w:eastAsia="Times New Roman" w:hAnsi="Arial" w:cs="Arial"/>
          <w:sz w:val="24"/>
          <w:szCs w:val="24"/>
          <w:lang w:eastAsia="sk-SK"/>
        </w:rPr>
        <w:t>N</w:t>
      </w:r>
      <w:r w:rsidR="000C6390">
        <w:rPr>
          <w:rFonts w:ascii="Arial" w:eastAsia="Times New Roman" w:hAnsi="Arial" w:cs="Arial"/>
          <w:sz w:val="24"/>
          <w:szCs w:val="24"/>
          <w:lang w:eastAsia="sk-SK"/>
        </w:rPr>
        <w:t>ajlepšie</w:t>
      </w:r>
      <w:r w:rsidR="00557DE6">
        <w:rPr>
          <w:rFonts w:ascii="Arial" w:eastAsia="Times New Roman" w:hAnsi="Arial" w:cs="Arial"/>
          <w:sz w:val="24"/>
          <w:szCs w:val="24"/>
          <w:lang w:eastAsia="sk-SK"/>
        </w:rPr>
        <w:t xml:space="preserve">, najzábavnejšie </w:t>
      </w:r>
      <w:r w:rsidR="00523B75">
        <w:rPr>
          <w:rFonts w:ascii="Arial" w:eastAsia="Times New Roman" w:hAnsi="Arial" w:cs="Arial"/>
          <w:sz w:val="24"/>
          <w:szCs w:val="24"/>
          <w:lang w:eastAsia="sk-SK"/>
        </w:rPr>
        <w:t>družstvo</w:t>
      </w:r>
      <w:r w:rsidRPr="00893AA9">
        <w:rPr>
          <w:rFonts w:ascii="Arial" w:eastAsia="Times New Roman" w:hAnsi="Arial" w:cs="Arial"/>
          <w:sz w:val="24"/>
          <w:szCs w:val="24"/>
          <w:lang w:eastAsia="sk-SK"/>
        </w:rPr>
        <w:t xml:space="preserve">  </w:t>
      </w:r>
      <w:r>
        <w:rPr>
          <w:rFonts w:ascii="Arial" w:eastAsia="Times New Roman" w:hAnsi="Arial" w:cs="Arial"/>
          <w:sz w:val="24"/>
          <w:szCs w:val="24"/>
          <w:lang w:eastAsia="sk-SK"/>
        </w:rPr>
        <w:t xml:space="preserve">- </w:t>
      </w:r>
      <w:r w:rsidR="000969C1">
        <w:rPr>
          <w:rFonts w:ascii="Arial" w:eastAsia="Times New Roman" w:hAnsi="Arial" w:cs="Arial"/>
          <w:sz w:val="24"/>
          <w:szCs w:val="24"/>
          <w:lang w:eastAsia="sk-SK"/>
        </w:rPr>
        <w:t>hodnotenie komisiou určenou organizátormi</w:t>
      </w:r>
      <w:r w:rsidR="00CD0F7A"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  <w:r w:rsidR="00557DE6">
        <w:rPr>
          <w:rFonts w:ascii="Arial" w:eastAsia="Times New Roman" w:hAnsi="Arial" w:cs="Arial"/>
          <w:sz w:val="24"/>
          <w:szCs w:val="24"/>
          <w:lang w:eastAsia="sk-SK"/>
        </w:rPr>
        <w:t>(1.</w:t>
      </w:r>
      <w:r w:rsidR="000C6390">
        <w:rPr>
          <w:rFonts w:ascii="Arial" w:eastAsia="Times New Roman" w:hAnsi="Arial" w:cs="Arial"/>
          <w:sz w:val="24"/>
          <w:szCs w:val="24"/>
          <w:lang w:eastAsia="sk-SK"/>
        </w:rPr>
        <w:t xml:space="preserve"> miesto)</w:t>
      </w:r>
    </w:p>
    <w:p w14:paraId="4591B065" w14:textId="4C23FCBB" w:rsidR="009C5A2E" w:rsidRDefault="009C5A2E" w:rsidP="00102EF3">
      <w:pPr>
        <w:numPr>
          <w:ilvl w:val="0"/>
          <w:numId w:val="1"/>
        </w:numPr>
        <w:spacing w:before="100"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4"/>
          <w:szCs w:val="24"/>
          <w:lang w:eastAsia="sk-SK"/>
        </w:rPr>
      </w:pPr>
      <w:r w:rsidRPr="00A30545">
        <w:rPr>
          <w:rFonts w:ascii="Arial" w:eastAsia="Times New Roman" w:hAnsi="Arial" w:cs="Arial"/>
          <w:sz w:val="24"/>
          <w:szCs w:val="24"/>
          <w:lang w:eastAsia="sk-SK"/>
        </w:rPr>
        <w:t>Doporučuje</w:t>
      </w:r>
      <w:r w:rsidR="00A91EA6">
        <w:rPr>
          <w:rFonts w:ascii="Arial" w:eastAsia="Times New Roman" w:hAnsi="Arial" w:cs="Arial"/>
          <w:sz w:val="24"/>
          <w:szCs w:val="24"/>
          <w:lang w:eastAsia="sk-SK"/>
        </w:rPr>
        <w:t xml:space="preserve"> sa</w:t>
      </w:r>
      <w:r w:rsidRPr="00A30545">
        <w:rPr>
          <w:rFonts w:ascii="Arial" w:eastAsia="Times New Roman" w:hAnsi="Arial" w:cs="Arial"/>
          <w:sz w:val="24"/>
          <w:szCs w:val="24"/>
          <w:lang w:eastAsia="sk-SK"/>
        </w:rPr>
        <w:t xml:space="preserve">, aby družstvo  malo svoju identitu, podľa ktorej sa bude dať </w:t>
      </w:r>
      <w:r w:rsidR="00FB11ED">
        <w:rPr>
          <w:rFonts w:ascii="Arial" w:eastAsia="Times New Roman" w:hAnsi="Arial" w:cs="Arial"/>
          <w:sz w:val="24"/>
          <w:szCs w:val="24"/>
          <w:lang w:eastAsia="sk-SK"/>
        </w:rPr>
        <w:t>identifikovať</w:t>
      </w:r>
      <w:r w:rsidR="00A91EA6"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  <w:r w:rsidR="00FB599E">
        <w:rPr>
          <w:rFonts w:ascii="Arial" w:eastAsia="Times New Roman" w:hAnsi="Arial" w:cs="Arial"/>
          <w:sz w:val="24"/>
          <w:szCs w:val="24"/>
          <w:lang w:eastAsia="sk-SK"/>
        </w:rPr>
        <w:t xml:space="preserve">napr. </w:t>
      </w:r>
      <w:r w:rsidRPr="00A30545">
        <w:rPr>
          <w:rFonts w:ascii="Arial" w:eastAsia="Times New Roman" w:hAnsi="Arial" w:cs="Arial"/>
          <w:sz w:val="24"/>
          <w:szCs w:val="24"/>
          <w:lang w:eastAsia="sk-SK"/>
        </w:rPr>
        <w:t>rovnaké oblečenie, dresy, logo, hymnu, maskota</w:t>
      </w:r>
      <w:r w:rsidR="00CB6AC2">
        <w:rPr>
          <w:rFonts w:ascii="Arial" w:eastAsia="Times New Roman" w:hAnsi="Arial" w:cs="Arial"/>
          <w:sz w:val="24"/>
          <w:szCs w:val="24"/>
          <w:lang w:eastAsia="sk-SK"/>
        </w:rPr>
        <w:t>.</w:t>
      </w:r>
    </w:p>
    <w:p w14:paraId="0128E68A" w14:textId="77777777" w:rsidR="00A13A18" w:rsidRPr="00A30545" w:rsidRDefault="00A13A18" w:rsidP="00102EF3">
      <w:pPr>
        <w:numPr>
          <w:ilvl w:val="0"/>
          <w:numId w:val="1"/>
        </w:numPr>
        <w:spacing w:before="100"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4"/>
          <w:szCs w:val="24"/>
          <w:lang w:eastAsia="sk-SK"/>
        </w:rPr>
      </w:pPr>
      <w:r>
        <w:rPr>
          <w:rFonts w:ascii="Arial" w:eastAsia="Times New Roman" w:hAnsi="Arial" w:cs="Arial"/>
          <w:sz w:val="24"/>
          <w:szCs w:val="24"/>
          <w:lang w:eastAsia="sk-SK"/>
        </w:rPr>
        <w:t>Súťažiace družstvo si môže svoje stanovište nápadito vyzdobiť, dekorovať...</w:t>
      </w:r>
    </w:p>
    <w:p w14:paraId="2103158A" w14:textId="76AA1B84" w:rsidR="009C5A2E" w:rsidRPr="00A30545" w:rsidRDefault="009C5A2E" w:rsidP="00102EF3">
      <w:pPr>
        <w:numPr>
          <w:ilvl w:val="0"/>
          <w:numId w:val="1"/>
        </w:numPr>
        <w:spacing w:before="100"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4"/>
          <w:szCs w:val="24"/>
          <w:lang w:eastAsia="sk-SK"/>
        </w:rPr>
      </w:pPr>
      <w:r w:rsidRPr="00A30545">
        <w:rPr>
          <w:rFonts w:ascii="Arial" w:eastAsia="Times New Roman" w:hAnsi="Arial" w:cs="Arial"/>
          <w:sz w:val="24"/>
          <w:szCs w:val="24"/>
          <w:lang w:eastAsia="sk-SK"/>
        </w:rPr>
        <w:t xml:space="preserve">Ingrediencie </w:t>
      </w:r>
      <w:r w:rsidRPr="00A30545">
        <w:rPr>
          <w:rFonts w:ascii="Arial" w:eastAsia="Times New Roman" w:hAnsi="Arial" w:cs="Arial"/>
          <w:b/>
          <w:sz w:val="24"/>
          <w:szCs w:val="24"/>
          <w:lang w:eastAsia="sk-SK"/>
        </w:rPr>
        <w:t>môžu byť</w:t>
      </w:r>
      <w:r w:rsidRPr="00A30545"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  <w:r w:rsidR="00FB11ED">
        <w:rPr>
          <w:rFonts w:ascii="Arial" w:eastAsia="Times New Roman" w:hAnsi="Arial" w:cs="Arial"/>
          <w:sz w:val="24"/>
          <w:szCs w:val="24"/>
          <w:lang w:eastAsia="sk-SK"/>
        </w:rPr>
        <w:t>predpripr</w:t>
      </w:r>
      <w:r w:rsidR="00CB6AC2">
        <w:rPr>
          <w:rFonts w:ascii="Arial" w:eastAsia="Times New Roman" w:hAnsi="Arial" w:cs="Arial"/>
          <w:sz w:val="24"/>
          <w:szCs w:val="24"/>
          <w:lang w:eastAsia="sk-SK"/>
        </w:rPr>
        <w:t xml:space="preserve">avené </w:t>
      </w:r>
      <w:r w:rsidRPr="00A30545">
        <w:rPr>
          <w:rFonts w:ascii="Arial" w:eastAsia="Times New Roman" w:hAnsi="Arial" w:cs="Arial"/>
          <w:sz w:val="24"/>
          <w:szCs w:val="24"/>
          <w:lang w:eastAsia="sk-SK"/>
        </w:rPr>
        <w:t>napr. mäso odblanené</w:t>
      </w:r>
      <w:r w:rsidR="00FB11ED">
        <w:rPr>
          <w:rFonts w:ascii="Arial" w:eastAsia="Times New Roman" w:hAnsi="Arial" w:cs="Arial"/>
          <w:sz w:val="24"/>
          <w:szCs w:val="24"/>
          <w:lang w:eastAsia="sk-SK"/>
        </w:rPr>
        <w:t>,</w:t>
      </w:r>
      <w:r w:rsidRPr="00A30545">
        <w:rPr>
          <w:rFonts w:ascii="Arial" w:eastAsia="Times New Roman" w:hAnsi="Arial" w:cs="Arial"/>
          <w:sz w:val="24"/>
          <w:szCs w:val="24"/>
          <w:lang w:eastAsia="sk-SK"/>
        </w:rPr>
        <w:t> nakrájané, cibuľa očistená</w:t>
      </w:r>
      <w:r w:rsidR="00FB599E">
        <w:rPr>
          <w:rFonts w:ascii="Arial" w:eastAsia="Times New Roman" w:hAnsi="Arial" w:cs="Arial"/>
          <w:sz w:val="24"/>
          <w:szCs w:val="24"/>
          <w:lang w:eastAsia="sk-SK"/>
        </w:rPr>
        <w:t>,</w:t>
      </w:r>
      <w:r w:rsidRPr="00A30545">
        <w:rPr>
          <w:rFonts w:ascii="Arial" w:eastAsia="Times New Roman" w:hAnsi="Arial" w:cs="Arial"/>
          <w:sz w:val="24"/>
          <w:szCs w:val="24"/>
          <w:lang w:eastAsia="sk-SK"/>
        </w:rPr>
        <w:t xml:space="preserve"> pokrájaná</w:t>
      </w:r>
      <w:r w:rsidR="00C92C86">
        <w:rPr>
          <w:rFonts w:ascii="Arial" w:eastAsia="Times New Roman" w:hAnsi="Arial" w:cs="Arial"/>
          <w:sz w:val="24"/>
          <w:szCs w:val="24"/>
          <w:lang w:eastAsia="sk-SK"/>
        </w:rPr>
        <w:t>.</w:t>
      </w:r>
    </w:p>
    <w:p w14:paraId="0E5E105C" w14:textId="299ABAC4" w:rsidR="00A13A18" w:rsidRPr="00A13A18" w:rsidRDefault="00CB6AC2" w:rsidP="00A13A18">
      <w:pPr>
        <w:numPr>
          <w:ilvl w:val="0"/>
          <w:numId w:val="1"/>
        </w:numPr>
        <w:spacing w:before="100" w:after="0" w:line="240" w:lineRule="auto"/>
        <w:ind w:left="284" w:hanging="284"/>
        <w:outlineLvl w:val="0"/>
        <w:rPr>
          <w:rFonts w:ascii="Arial" w:eastAsia="Times New Roman" w:hAnsi="Arial" w:cs="Arial"/>
          <w:sz w:val="24"/>
          <w:szCs w:val="24"/>
          <w:lang w:eastAsia="sk-SK"/>
        </w:rPr>
      </w:pPr>
      <w:r>
        <w:rPr>
          <w:rFonts w:ascii="Arial" w:eastAsia="Times New Roman" w:hAnsi="Arial" w:cs="Arial"/>
          <w:sz w:val="24"/>
          <w:szCs w:val="24"/>
          <w:lang w:eastAsia="sk-SK"/>
        </w:rPr>
        <w:t>D</w:t>
      </w:r>
      <w:r w:rsidR="00FB11ED" w:rsidRPr="00A30545">
        <w:rPr>
          <w:rFonts w:ascii="Arial" w:eastAsia="Times New Roman" w:hAnsi="Arial" w:cs="Arial"/>
          <w:sz w:val="24"/>
          <w:szCs w:val="24"/>
          <w:lang w:eastAsia="sk-SK"/>
        </w:rPr>
        <w:t>robná výpomoc a zapožičanie materiálu a náradia medzi družstvami</w:t>
      </w:r>
      <w:r w:rsidRPr="00CB6AC2">
        <w:rPr>
          <w:rFonts w:ascii="Arial" w:eastAsia="Times New Roman" w:hAnsi="Arial" w:cs="Arial"/>
          <w:b/>
          <w:sz w:val="24"/>
          <w:szCs w:val="24"/>
          <w:lang w:eastAsia="sk-SK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eastAsia="sk-SK"/>
        </w:rPr>
        <w:t>j</w:t>
      </w:r>
      <w:r w:rsidRPr="00FB599E">
        <w:rPr>
          <w:rFonts w:ascii="Arial" w:eastAsia="Times New Roman" w:hAnsi="Arial" w:cs="Arial"/>
          <w:b/>
          <w:sz w:val="24"/>
          <w:szCs w:val="24"/>
          <w:lang w:eastAsia="sk-SK"/>
        </w:rPr>
        <w:t>e povolená</w:t>
      </w:r>
      <w:r w:rsidR="00FB11ED" w:rsidRPr="00A30545">
        <w:rPr>
          <w:rFonts w:ascii="Arial" w:eastAsia="Times New Roman" w:hAnsi="Arial" w:cs="Arial"/>
          <w:sz w:val="24"/>
          <w:szCs w:val="24"/>
          <w:lang w:eastAsia="sk-SK"/>
        </w:rPr>
        <w:t>.</w:t>
      </w:r>
    </w:p>
    <w:p w14:paraId="0F6EAC4C" w14:textId="77777777" w:rsidR="00F3079D" w:rsidRDefault="00021C74" w:rsidP="00102EF3">
      <w:pPr>
        <w:numPr>
          <w:ilvl w:val="0"/>
          <w:numId w:val="1"/>
        </w:numPr>
        <w:spacing w:before="100"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4"/>
          <w:szCs w:val="24"/>
          <w:lang w:eastAsia="sk-SK"/>
        </w:rPr>
      </w:pPr>
      <w:r>
        <w:rPr>
          <w:rFonts w:ascii="Arial" w:eastAsia="Times New Roman" w:hAnsi="Arial" w:cs="Arial"/>
          <w:sz w:val="24"/>
          <w:szCs w:val="24"/>
          <w:lang w:eastAsia="sk-SK"/>
        </w:rPr>
        <w:t>Z každého guláša</w:t>
      </w:r>
      <w:r w:rsidR="00F3079D" w:rsidRPr="008E57F2">
        <w:rPr>
          <w:rFonts w:ascii="Arial" w:eastAsia="Times New Roman" w:hAnsi="Arial" w:cs="Arial"/>
          <w:sz w:val="24"/>
          <w:szCs w:val="24"/>
          <w:lang w:eastAsia="sk-SK"/>
        </w:rPr>
        <w:t xml:space="preserve"> budú odobraté z dôvodu nezávislosti  tzv. „slepé“ vzorky.  </w:t>
      </w:r>
      <w:r w:rsidR="00F3079D">
        <w:rPr>
          <w:rFonts w:ascii="Arial" w:eastAsia="Times New Roman" w:hAnsi="Arial" w:cs="Arial"/>
          <w:sz w:val="24"/>
          <w:szCs w:val="24"/>
          <w:lang w:eastAsia="sk-SK"/>
        </w:rPr>
        <w:t xml:space="preserve">                 . </w:t>
      </w:r>
    </w:p>
    <w:p w14:paraId="23D4A5E5" w14:textId="7903FF7C" w:rsidR="00126E01" w:rsidRPr="00A30545" w:rsidRDefault="00126E01" w:rsidP="00102EF3">
      <w:pPr>
        <w:numPr>
          <w:ilvl w:val="0"/>
          <w:numId w:val="1"/>
        </w:numPr>
        <w:spacing w:before="100"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4"/>
          <w:szCs w:val="24"/>
          <w:lang w:eastAsia="sk-SK"/>
        </w:rPr>
      </w:pPr>
      <w:r>
        <w:rPr>
          <w:rFonts w:ascii="Arial" w:eastAsia="Times New Roman" w:hAnsi="Arial" w:cs="Arial"/>
          <w:sz w:val="24"/>
          <w:szCs w:val="24"/>
          <w:lang w:eastAsia="sk-SK"/>
        </w:rPr>
        <w:t>Vzorky</w:t>
      </w:r>
      <w:r w:rsidRPr="008E57F2">
        <w:rPr>
          <w:rFonts w:ascii="Arial" w:eastAsia="Times New Roman" w:hAnsi="Arial" w:cs="Arial"/>
          <w:sz w:val="24"/>
          <w:szCs w:val="24"/>
          <w:lang w:eastAsia="sk-SK"/>
        </w:rPr>
        <w:t> </w:t>
      </w:r>
      <w:r w:rsidR="000969C1">
        <w:rPr>
          <w:rFonts w:ascii="Arial" w:eastAsia="Times New Roman" w:hAnsi="Arial" w:cs="Arial"/>
          <w:sz w:val="24"/>
          <w:szCs w:val="24"/>
          <w:lang w:eastAsia="sk-SK"/>
        </w:rPr>
        <w:t xml:space="preserve">gulášu </w:t>
      </w:r>
      <w:r>
        <w:rPr>
          <w:rFonts w:ascii="Arial" w:eastAsia="Times New Roman" w:hAnsi="Arial" w:cs="Arial"/>
          <w:sz w:val="24"/>
          <w:szCs w:val="24"/>
          <w:lang w:eastAsia="sk-SK"/>
        </w:rPr>
        <w:t>budú</w:t>
      </w:r>
      <w:r w:rsidR="000969C1">
        <w:rPr>
          <w:rFonts w:ascii="Arial" w:eastAsia="Times New Roman" w:hAnsi="Arial" w:cs="Arial"/>
          <w:sz w:val="24"/>
          <w:szCs w:val="24"/>
          <w:lang w:eastAsia="sk-SK"/>
        </w:rPr>
        <w:t xml:space="preserve"> vyhodnocované</w:t>
      </w:r>
      <w:r>
        <w:rPr>
          <w:rFonts w:ascii="Arial" w:eastAsia="Times New Roman" w:hAnsi="Arial" w:cs="Arial"/>
          <w:sz w:val="24"/>
          <w:szCs w:val="24"/>
          <w:lang w:eastAsia="sk-SK"/>
        </w:rPr>
        <w:t xml:space="preserve"> v </w:t>
      </w:r>
      <w:r w:rsidRPr="008E57F2">
        <w:rPr>
          <w:rFonts w:ascii="Arial" w:eastAsia="Times New Roman" w:hAnsi="Arial" w:cs="Arial"/>
          <w:sz w:val="24"/>
          <w:szCs w:val="24"/>
          <w:lang w:eastAsia="sk-SK"/>
        </w:rPr>
        <w:t>oddelených priestoroch</w:t>
      </w:r>
      <w:r w:rsidR="00A91EA6">
        <w:rPr>
          <w:rFonts w:ascii="Arial" w:eastAsia="Times New Roman" w:hAnsi="Arial" w:cs="Arial"/>
          <w:sz w:val="24"/>
          <w:szCs w:val="24"/>
          <w:lang w:eastAsia="sk-SK"/>
        </w:rPr>
        <w:t>.</w:t>
      </w:r>
      <w:r w:rsidRPr="008E57F2"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</w:p>
    <w:p w14:paraId="2FED0434" w14:textId="1E09CCD6" w:rsidR="009225FA" w:rsidRPr="008E57F2" w:rsidRDefault="009225FA" w:rsidP="00102EF3">
      <w:pPr>
        <w:numPr>
          <w:ilvl w:val="0"/>
          <w:numId w:val="1"/>
        </w:numPr>
        <w:spacing w:before="100"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4"/>
          <w:szCs w:val="24"/>
          <w:lang w:eastAsia="sk-SK"/>
        </w:rPr>
      </w:pPr>
      <w:r>
        <w:rPr>
          <w:rFonts w:ascii="Arial" w:eastAsia="Times New Roman" w:hAnsi="Arial" w:cs="Arial"/>
          <w:sz w:val="24"/>
          <w:szCs w:val="24"/>
          <w:lang w:eastAsia="sk-SK"/>
        </w:rPr>
        <w:t>Občerstvenie (nápoje,</w:t>
      </w:r>
      <w:r w:rsidR="00A91EA6"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sk-SK"/>
        </w:rPr>
        <w:t>nanuky,</w:t>
      </w:r>
      <w:r w:rsidR="00A91EA6"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sk-SK"/>
        </w:rPr>
        <w:t>drobné cukrovinky)</w:t>
      </w:r>
      <w:r w:rsidR="000969C1">
        <w:rPr>
          <w:rFonts w:ascii="Arial" w:eastAsia="Times New Roman" w:hAnsi="Arial" w:cs="Arial"/>
          <w:sz w:val="24"/>
          <w:szCs w:val="24"/>
          <w:lang w:eastAsia="sk-SK"/>
        </w:rPr>
        <w:t xml:space="preserve"> si</w:t>
      </w:r>
      <w:r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  <w:r w:rsidR="000C6390">
        <w:rPr>
          <w:rFonts w:ascii="Arial" w:eastAsia="Times New Roman" w:hAnsi="Arial" w:cs="Arial"/>
          <w:sz w:val="24"/>
          <w:szCs w:val="24"/>
          <w:lang w:eastAsia="sk-SK"/>
        </w:rPr>
        <w:t>bude možné kúpiť</w:t>
      </w:r>
      <w:r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  <w:r w:rsidR="000C6390">
        <w:rPr>
          <w:rFonts w:ascii="Arial" w:eastAsia="Times New Roman" w:hAnsi="Arial" w:cs="Arial"/>
          <w:sz w:val="24"/>
          <w:szCs w:val="24"/>
          <w:lang w:eastAsia="sk-SK"/>
        </w:rPr>
        <w:t>v</w:t>
      </w:r>
      <w:r w:rsidR="00B15441">
        <w:rPr>
          <w:rFonts w:ascii="Arial" w:eastAsia="Times New Roman" w:hAnsi="Arial" w:cs="Arial"/>
          <w:sz w:val="24"/>
          <w:szCs w:val="24"/>
          <w:lang w:eastAsia="sk-SK"/>
        </w:rPr>
        <w:t> </w:t>
      </w:r>
      <w:r>
        <w:rPr>
          <w:rFonts w:ascii="Arial" w:eastAsia="Times New Roman" w:hAnsi="Arial" w:cs="Arial"/>
          <w:sz w:val="24"/>
          <w:szCs w:val="24"/>
          <w:lang w:eastAsia="sk-SK"/>
        </w:rPr>
        <w:t>bufet</w:t>
      </w:r>
      <w:r w:rsidR="000C6390">
        <w:rPr>
          <w:rFonts w:ascii="Arial" w:eastAsia="Times New Roman" w:hAnsi="Arial" w:cs="Arial"/>
          <w:sz w:val="24"/>
          <w:szCs w:val="24"/>
          <w:lang w:eastAsia="sk-SK"/>
        </w:rPr>
        <w:t>e</w:t>
      </w:r>
      <w:r w:rsidR="00B15441">
        <w:rPr>
          <w:rFonts w:ascii="Arial" w:eastAsia="Times New Roman" w:hAnsi="Arial" w:cs="Arial"/>
          <w:sz w:val="24"/>
          <w:szCs w:val="24"/>
          <w:lang w:eastAsia="sk-SK"/>
        </w:rPr>
        <w:t>.</w:t>
      </w:r>
    </w:p>
    <w:p w14:paraId="32C719B4" w14:textId="77777777" w:rsidR="001A3142" w:rsidRPr="00A30545" w:rsidRDefault="005E139D" w:rsidP="00102EF3">
      <w:pPr>
        <w:numPr>
          <w:ilvl w:val="0"/>
          <w:numId w:val="1"/>
        </w:numPr>
        <w:spacing w:before="100" w:after="0" w:line="240" w:lineRule="auto"/>
        <w:ind w:left="284" w:hanging="284"/>
        <w:outlineLvl w:val="0"/>
        <w:rPr>
          <w:rFonts w:ascii="Arial" w:eastAsia="Times New Roman" w:hAnsi="Arial" w:cs="Arial"/>
          <w:sz w:val="24"/>
          <w:szCs w:val="24"/>
          <w:lang w:eastAsia="sk-SK"/>
        </w:rPr>
      </w:pPr>
      <w:r>
        <w:rPr>
          <w:rFonts w:ascii="Arial" w:eastAsia="Times New Roman" w:hAnsi="Arial" w:cs="Arial"/>
          <w:sz w:val="24"/>
          <w:szCs w:val="24"/>
          <w:lang w:eastAsia="sk-SK"/>
        </w:rPr>
        <w:t>Organizátor</w:t>
      </w:r>
      <w:r w:rsidR="009225FA">
        <w:rPr>
          <w:rFonts w:ascii="Arial" w:eastAsia="Times New Roman" w:hAnsi="Arial" w:cs="Arial"/>
          <w:sz w:val="24"/>
          <w:szCs w:val="24"/>
          <w:lang w:eastAsia="sk-SK"/>
        </w:rPr>
        <w:t xml:space="preserve">i </w:t>
      </w:r>
      <w:r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  <w:r w:rsidR="00927178" w:rsidRPr="00A30545">
        <w:rPr>
          <w:rFonts w:ascii="Arial" w:eastAsia="Times New Roman" w:hAnsi="Arial" w:cs="Arial"/>
          <w:sz w:val="24"/>
          <w:szCs w:val="24"/>
          <w:lang w:eastAsia="sk-SK"/>
        </w:rPr>
        <w:t>pre každé družstvo</w:t>
      </w:r>
      <w:r w:rsidR="00C70A2A" w:rsidRPr="00C70A2A"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  <w:r w:rsidR="009225FA">
        <w:rPr>
          <w:rFonts w:ascii="Arial" w:eastAsia="Times New Roman" w:hAnsi="Arial" w:cs="Arial"/>
          <w:sz w:val="24"/>
          <w:szCs w:val="24"/>
          <w:lang w:eastAsia="sk-SK"/>
        </w:rPr>
        <w:t>zabezpečia</w:t>
      </w:r>
      <w:r w:rsidR="00927178" w:rsidRPr="00A30545">
        <w:rPr>
          <w:rFonts w:ascii="Arial" w:eastAsia="Times New Roman" w:hAnsi="Arial" w:cs="Arial"/>
          <w:sz w:val="24"/>
          <w:szCs w:val="24"/>
          <w:lang w:eastAsia="sk-SK"/>
        </w:rPr>
        <w:t>:</w:t>
      </w:r>
      <w:r w:rsidR="001A3142" w:rsidRPr="00A30545"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</w:p>
    <w:p w14:paraId="1B31EDED" w14:textId="77777777" w:rsidR="00102EF3" w:rsidRPr="005E139D" w:rsidRDefault="00102EF3" w:rsidP="00102EF3">
      <w:pPr>
        <w:numPr>
          <w:ilvl w:val="0"/>
          <w:numId w:val="6"/>
        </w:numPr>
        <w:spacing w:before="100" w:after="0" w:line="240" w:lineRule="auto"/>
        <w:ind w:left="851" w:hanging="284"/>
        <w:outlineLvl w:val="0"/>
        <w:rPr>
          <w:rFonts w:ascii="Arial" w:eastAsia="Times New Roman" w:hAnsi="Arial" w:cs="Arial"/>
          <w:sz w:val="24"/>
          <w:szCs w:val="24"/>
          <w:lang w:eastAsia="sk-SK"/>
        </w:rPr>
      </w:pPr>
      <w:r w:rsidRPr="00A30545">
        <w:rPr>
          <w:rFonts w:ascii="Arial" w:eastAsia="Times New Roman" w:hAnsi="Arial" w:cs="Arial"/>
          <w:sz w:val="24"/>
          <w:szCs w:val="24"/>
          <w:lang w:eastAsia="sk-SK"/>
        </w:rPr>
        <w:t>drevo na kúrenie</w:t>
      </w:r>
    </w:p>
    <w:p w14:paraId="46FEF592" w14:textId="77777777" w:rsidR="00A91EA6" w:rsidRDefault="00A91EA6" w:rsidP="00A91EA6">
      <w:pPr>
        <w:numPr>
          <w:ilvl w:val="0"/>
          <w:numId w:val="6"/>
        </w:numPr>
        <w:spacing w:before="100" w:after="0" w:line="240" w:lineRule="auto"/>
        <w:ind w:left="851" w:hanging="284"/>
        <w:outlineLvl w:val="0"/>
        <w:rPr>
          <w:rFonts w:ascii="Arial" w:eastAsia="Times New Roman" w:hAnsi="Arial" w:cs="Arial"/>
          <w:sz w:val="24"/>
          <w:szCs w:val="24"/>
          <w:lang w:eastAsia="sk-SK"/>
        </w:rPr>
      </w:pPr>
      <w:r w:rsidRPr="00A30545">
        <w:rPr>
          <w:rFonts w:ascii="Arial" w:eastAsia="Times New Roman" w:hAnsi="Arial" w:cs="Arial"/>
          <w:sz w:val="24"/>
          <w:szCs w:val="24"/>
          <w:lang w:eastAsia="sk-SK"/>
        </w:rPr>
        <w:t>stôl</w:t>
      </w:r>
      <w:r>
        <w:rPr>
          <w:rFonts w:ascii="Arial" w:eastAsia="Times New Roman" w:hAnsi="Arial" w:cs="Arial"/>
          <w:sz w:val="24"/>
          <w:szCs w:val="24"/>
          <w:lang w:eastAsia="sk-SK"/>
        </w:rPr>
        <w:t xml:space="preserve"> a lavicu</w:t>
      </w:r>
    </w:p>
    <w:p w14:paraId="6BB3622C" w14:textId="77777777" w:rsidR="00A91EA6" w:rsidRDefault="00A91EA6" w:rsidP="00A91EA6">
      <w:pPr>
        <w:numPr>
          <w:ilvl w:val="0"/>
          <w:numId w:val="6"/>
        </w:numPr>
        <w:spacing w:before="100" w:after="0" w:line="240" w:lineRule="auto"/>
        <w:ind w:left="851" w:hanging="284"/>
        <w:outlineLvl w:val="0"/>
        <w:rPr>
          <w:rFonts w:ascii="Arial" w:eastAsia="Times New Roman" w:hAnsi="Arial" w:cs="Arial"/>
          <w:sz w:val="24"/>
          <w:szCs w:val="24"/>
          <w:lang w:eastAsia="sk-SK"/>
        </w:rPr>
      </w:pPr>
      <w:r w:rsidRPr="009225FA">
        <w:rPr>
          <w:rFonts w:ascii="Arial" w:eastAsia="Times New Roman" w:hAnsi="Arial" w:cs="Arial"/>
          <w:sz w:val="24"/>
          <w:szCs w:val="24"/>
          <w:lang w:eastAsia="sk-SK"/>
        </w:rPr>
        <w:t xml:space="preserve">misky </w:t>
      </w:r>
      <w:r>
        <w:rPr>
          <w:rFonts w:ascii="Arial" w:eastAsia="Times New Roman" w:hAnsi="Arial" w:cs="Arial"/>
          <w:sz w:val="24"/>
          <w:szCs w:val="24"/>
          <w:lang w:eastAsia="sk-SK"/>
        </w:rPr>
        <w:t xml:space="preserve">na guláš </w:t>
      </w:r>
      <w:r w:rsidRPr="009225FA">
        <w:rPr>
          <w:rFonts w:ascii="Arial" w:eastAsia="Times New Roman" w:hAnsi="Arial" w:cs="Arial"/>
          <w:sz w:val="24"/>
          <w:szCs w:val="24"/>
          <w:lang w:eastAsia="sk-SK"/>
        </w:rPr>
        <w:t>30 ks, lyžice 30 ks, 2 krájané chleby</w:t>
      </w:r>
    </w:p>
    <w:p w14:paraId="2F9B0631" w14:textId="77777777" w:rsidR="00A91EA6" w:rsidRPr="00A30545" w:rsidRDefault="00A91EA6" w:rsidP="00A91EA6">
      <w:pPr>
        <w:numPr>
          <w:ilvl w:val="0"/>
          <w:numId w:val="6"/>
        </w:numPr>
        <w:spacing w:before="100" w:after="0" w:line="240" w:lineRule="auto"/>
        <w:ind w:left="851" w:hanging="284"/>
        <w:outlineLvl w:val="0"/>
        <w:rPr>
          <w:rFonts w:ascii="Arial" w:eastAsia="Times New Roman" w:hAnsi="Arial" w:cs="Arial"/>
          <w:sz w:val="24"/>
          <w:szCs w:val="24"/>
          <w:lang w:eastAsia="sk-SK"/>
        </w:rPr>
      </w:pPr>
      <w:r>
        <w:rPr>
          <w:rFonts w:ascii="Arial" w:eastAsia="Times New Roman" w:hAnsi="Arial" w:cs="Arial"/>
          <w:sz w:val="24"/>
          <w:szCs w:val="24"/>
          <w:lang w:eastAsia="sk-SK"/>
        </w:rPr>
        <w:t>prístup k pitnej vode</w:t>
      </w:r>
    </w:p>
    <w:p w14:paraId="65816746" w14:textId="77777777" w:rsidR="00780386" w:rsidRPr="00A30545" w:rsidRDefault="00780386" w:rsidP="00780386">
      <w:pPr>
        <w:numPr>
          <w:ilvl w:val="0"/>
          <w:numId w:val="6"/>
        </w:numPr>
        <w:spacing w:before="100" w:after="0" w:line="240" w:lineRule="auto"/>
        <w:ind w:left="851" w:hanging="284"/>
        <w:outlineLvl w:val="0"/>
        <w:rPr>
          <w:rFonts w:ascii="Arial" w:eastAsia="Times New Roman" w:hAnsi="Arial" w:cs="Arial"/>
          <w:sz w:val="24"/>
          <w:szCs w:val="24"/>
          <w:lang w:eastAsia="sk-SK"/>
        </w:rPr>
      </w:pPr>
      <w:r>
        <w:rPr>
          <w:rFonts w:ascii="Arial" w:eastAsia="Times New Roman" w:hAnsi="Arial" w:cs="Arial"/>
          <w:sz w:val="24"/>
          <w:szCs w:val="24"/>
          <w:lang w:eastAsia="sk-SK"/>
        </w:rPr>
        <w:t xml:space="preserve">priestor pod slnečníkom </w:t>
      </w:r>
      <w:r w:rsidR="004455B9">
        <w:rPr>
          <w:rFonts w:ascii="Arial" w:eastAsia="Times New Roman" w:hAnsi="Arial" w:cs="Arial"/>
          <w:sz w:val="24"/>
          <w:szCs w:val="24"/>
          <w:lang w:eastAsia="sk-SK"/>
        </w:rPr>
        <w:t>(pre 2 družstvá)</w:t>
      </w:r>
    </w:p>
    <w:p w14:paraId="02912486" w14:textId="77777777" w:rsidR="009225FA" w:rsidRDefault="009225FA" w:rsidP="009225FA">
      <w:pPr>
        <w:spacing w:before="100" w:after="0" w:line="240" w:lineRule="auto"/>
        <w:ind w:left="851"/>
        <w:outlineLvl w:val="0"/>
        <w:rPr>
          <w:rFonts w:ascii="Arial" w:eastAsia="Times New Roman" w:hAnsi="Arial" w:cs="Arial"/>
          <w:sz w:val="24"/>
          <w:szCs w:val="24"/>
          <w:lang w:eastAsia="sk-SK"/>
        </w:rPr>
      </w:pPr>
    </w:p>
    <w:p w14:paraId="1532C8BE" w14:textId="2A9B6DFD" w:rsidR="009D3ECF" w:rsidRPr="00B15441" w:rsidRDefault="00232397" w:rsidP="00CB6AC2">
      <w:pPr>
        <w:spacing w:after="120"/>
        <w:jc w:val="center"/>
        <w:rPr>
          <w:b/>
        </w:rPr>
      </w:pPr>
      <w:r w:rsidRPr="00B15441">
        <w:rPr>
          <w:rFonts w:ascii="Arial" w:eastAsia="Times New Roman" w:hAnsi="Arial" w:cs="Arial"/>
          <w:sz w:val="24"/>
          <w:szCs w:val="24"/>
          <w:lang w:eastAsia="sk-SK"/>
        </w:rPr>
        <w:t xml:space="preserve">Bližšie informácie : </w:t>
      </w:r>
      <w:r w:rsidR="0097192A" w:rsidRPr="00B15441">
        <w:rPr>
          <w:rFonts w:ascii="Arial" w:eastAsia="Times New Roman" w:hAnsi="Arial" w:cs="Arial"/>
          <w:sz w:val="24"/>
          <w:szCs w:val="24"/>
          <w:lang w:eastAsia="sk-SK"/>
        </w:rPr>
        <w:tab/>
      </w:r>
      <w:r w:rsidR="0015123D" w:rsidRPr="00B15441"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  <w:r w:rsidR="003E29F7" w:rsidRPr="00B15441">
        <w:rPr>
          <w:rFonts w:ascii="Arial" w:eastAsia="Times New Roman" w:hAnsi="Arial" w:cs="Arial"/>
          <w:b/>
          <w:sz w:val="24"/>
          <w:szCs w:val="24"/>
          <w:u w:val="single"/>
          <w:lang w:eastAsia="sk-SK"/>
        </w:rPr>
        <w:t>Ing. Dioszegi</w:t>
      </w:r>
      <w:r w:rsidR="003E29F7" w:rsidRPr="00B15441">
        <w:rPr>
          <w:rFonts w:ascii="Arial" w:eastAsia="Times New Roman" w:hAnsi="Arial" w:cs="Arial"/>
          <w:sz w:val="24"/>
          <w:szCs w:val="24"/>
          <w:u w:val="single"/>
          <w:lang w:eastAsia="sk-SK"/>
        </w:rPr>
        <w:t xml:space="preserve">  </w:t>
      </w:r>
      <w:r w:rsidRPr="00B15441">
        <w:rPr>
          <w:rFonts w:ascii="Arial" w:eastAsia="Times New Roman" w:hAnsi="Arial" w:cs="Arial"/>
          <w:sz w:val="24"/>
          <w:szCs w:val="24"/>
          <w:u w:val="single"/>
          <w:lang w:eastAsia="sk-SK"/>
        </w:rPr>
        <w:t>0907/759</w:t>
      </w:r>
      <w:r w:rsidR="0097192A" w:rsidRPr="00B15441">
        <w:rPr>
          <w:rFonts w:ascii="Arial" w:eastAsia="Times New Roman" w:hAnsi="Arial" w:cs="Arial"/>
          <w:sz w:val="24"/>
          <w:szCs w:val="24"/>
          <w:u w:val="single"/>
          <w:lang w:eastAsia="sk-SK"/>
        </w:rPr>
        <w:t xml:space="preserve"> </w:t>
      </w:r>
      <w:r w:rsidR="003E29F7" w:rsidRPr="00B15441">
        <w:rPr>
          <w:rFonts w:ascii="Arial" w:eastAsia="Times New Roman" w:hAnsi="Arial" w:cs="Arial"/>
          <w:sz w:val="24"/>
          <w:szCs w:val="24"/>
          <w:u w:val="single"/>
          <w:lang w:eastAsia="sk-SK"/>
        </w:rPr>
        <w:t>258</w:t>
      </w:r>
      <w:r w:rsidR="00D81DE1">
        <w:rPr>
          <w:rFonts w:ascii="Arial" w:eastAsia="Times New Roman" w:hAnsi="Arial" w:cs="Arial"/>
          <w:sz w:val="24"/>
          <w:szCs w:val="24"/>
          <w:u w:val="single"/>
          <w:lang w:eastAsia="sk-SK"/>
        </w:rPr>
        <w:t xml:space="preserve">   alebo   </w:t>
      </w:r>
      <w:proofErr w:type="spellStart"/>
      <w:r w:rsidR="00296F03">
        <w:rPr>
          <w:rFonts w:ascii="Arial" w:eastAsia="Times New Roman" w:hAnsi="Arial" w:cs="Arial"/>
          <w:sz w:val="24"/>
          <w:szCs w:val="24"/>
          <w:u w:val="single"/>
          <w:lang w:eastAsia="sk-SK"/>
        </w:rPr>
        <w:t>p.Lelovská</w:t>
      </w:r>
      <w:proofErr w:type="spellEnd"/>
      <w:r w:rsidR="00296F03">
        <w:rPr>
          <w:rFonts w:ascii="Arial" w:eastAsia="Times New Roman" w:hAnsi="Arial" w:cs="Arial"/>
          <w:sz w:val="24"/>
          <w:szCs w:val="24"/>
          <w:u w:val="single"/>
          <w:lang w:eastAsia="sk-SK"/>
        </w:rPr>
        <w:t xml:space="preserve">  0905/962821</w:t>
      </w:r>
    </w:p>
    <w:p w14:paraId="584BE1B7" w14:textId="77777777" w:rsidR="00523B75" w:rsidRPr="009225FA" w:rsidRDefault="00523B75">
      <w:pPr>
        <w:spacing w:before="120"/>
        <w:jc w:val="both"/>
        <w:rPr>
          <w:b/>
          <w:color w:val="0070C0"/>
        </w:rPr>
      </w:pPr>
    </w:p>
    <w:sectPr w:rsidR="00523B75" w:rsidRPr="009225FA" w:rsidSect="00780386">
      <w:headerReference w:type="default" r:id="rId10"/>
      <w:pgSz w:w="11906" w:h="16838"/>
      <w:pgMar w:top="1985" w:right="1133" w:bottom="567" w:left="1134" w:header="708" w:footer="2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2619F" w14:textId="77777777" w:rsidR="00082AB4" w:rsidRDefault="00082AB4" w:rsidP="00D76C71">
      <w:pPr>
        <w:spacing w:after="0" w:line="240" w:lineRule="auto"/>
      </w:pPr>
      <w:r>
        <w:separator/>
      </w:r>
    </w:p>
  </w:endnote>
  <w:endnote w:type="continuationSeparator" w:id="0">
    <w:p w14:paraId="2F7095A9" w14:textId="77777777" w:rsidR="00082AB4" w:rsidRDefault="00082AB4" w:rsidP="00D76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E3128" w14:textId="77777777" w:rsidR="00082AB4" w:rsidRDefault="00082AB4" w:rsidP="00D76C71">
      <w:pPr>
        <w:spacing w:after="0" w:line="240" w:lineRule="auto"/>
      </w:pPr>
      <w:r>
        <w:separator/>
      </w:r>
    </w:p>
  </w:footnote>
  <w:footnote w:type="continuationSeparator" w:id="0">
    <w:p w14:paraId="0CD59072" w14:textId="77777777" w:rsidR="00082AB4" w:rsidRDefault="00082AB4" w:rsidP="00D76C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63300" w14:textId="77777777" w:rsidR="00126E01" w:rsidRDefault="00126E01">
    <w:pPr>
      <w:pStyle w:val="Hlavika"/>
    </w:pPr>
    <w:r>
      <w:rPr>
        <w:rFonts w:ascii="Arial" w:eastAsia="Times New Roman" w:hAnsi="Arial" w:cs="Arial"/>
        <w:b/>
        <w:noProof/>
        <w:kern w:val="36"/>
        <w:sz w:val="40"/>
        <w:szCs w:val="40"/>
        <w:lang w:eastAsia="sk-SK"/>
      </w:rPr>
      <w:drawing>
        <wp:anchor distT="0" distB="0" distL="114300" distR="114300" simplePos="0" relativeHeight="251659264" behindDoc="0" locked="0" layoutInCell="1" allowOverlap="1" wp14:anchorId="68617DE8" wp14:editId="7F282756">
          <wp:simplePos x="0" y="0"/>
          <wp:positionH relativeFrom="column">
            <wp:posOffset>3537585</wp:posOffset>
          </wp:positionH>
          <wp:positionV relativeFrom="paragraph">
            <wp:posOffset>-457208</wp:posOffset>
          </wp:positionV>
          <wp:extent cx="3324225" cy="1256038"/>
          <wp:effectExtent l="0" t="0" r="0" b="1270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847" t="25844" r="24712" b="51485"/>
                  <a:stretch>
                    <a:fillRect/>
                  </a:stretch>
                </pic:blipFill>
                <pic:spPr bwMode="auto">
                  <a:xfrm>
                    <a:off x="0" y="0"/>
                    <a:ext cx="3324225" cy="12560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4F087E"/>
    <w:multiLevelType w:val="hybridMultilevel"/>
    <w:tmpl w:val="F5C4F36E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337D7712"/>
    <w:multiLevelType w:val="hybridMultilevel"/>
    <w:tmpl w:val="9B522F2A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C6C3F9E"/>
    <w:multiLevelType w:val="hybridMultilevel"/>
    <w:tmpl w:val="30848A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190761"/>
    <w:multiLevelType w:val="hybridMultilevel"/>
    <w:tmpl w:val="A1E65C66"/>
    <w:lvl w:ilvl="0" w:tplc="041B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3BB00FA"/>
    <w:multiLevelType w:val="hybridMultilevel"/>
    <w:tmpl w:val="2CA4139E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A2D4619"/>
    <w:multiLevelType w:val="hybridMultilevel"/>
    <w:tmpl w:val="147670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711121"/>
    <w:multiLevelType w:val="hybridMultilevel"/>
    <w:tmpl w:val="23EC95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3534D"/>
    <w:multiLevelType w:val="hybridMultilevel"/>
    <w:tmpl w:val="E60E6694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9BC2D12"/>
    <w:multiLevelType w:val="hybridMultilevel"/>
    <w:tmpl w:val="B4046FA0"/>
    <w:lvl w:ilvl="0" w:tplc="6D0E2F6E">
      <w:start w:val="1"/>
      <w:numFmt w:val="bullet"/>
      <w:lvlText w:val="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B1B3A74"/>
    <w:multiLevelType w:val="hybridMultilevel"/>
    <w:tmpl w:val="9F2E0FE4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0520F"/>
    <w:multiLevelType w:val="hybridMultilevel"/>
    <w:tmpl w:val="90F225A2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10613A"/>
    <w:multiLevelType w:val="hybridMultilevel"/>
    <w:tmpl w:val="9664219A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CF67311"/>
    <w:multiLevelType w:val="hybridMultilevel"/>
    <w:tmpl w:val="9F2E0FE4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6835387">
    <w:abstractNumId w:val="6"/>
  </w:num>
  <w:num w:numId="2" w16cid:durableId="1491750520">
    <w:abstractNumId w:val="8"/>
  </w:num>
  <w:num w:numId="3" w16cid:durableId="1979803938">
    <w:abstractNumId w:val="5"/>
  </w:num>
  <w:num w:numId="4" w16cid:durableId="506680436">
    <w:abstractNumId w:val="2"/>
  </w:num>
  <w:num w:numId="5" w16cid:durableId="1204096109">
    <w:abstractNumId w:val="11"/>
  </w:num>
  <w:num w:numId="6" w16cid:durableId="923413006">
    <w:abstractNumId w:val="4"/>
  </w:num>
  <w:num w:numId="7" w16cid:durableId="1236353274">
    <w:abstractNumId w:val="7"/>
  </w:num>
  <w:num w:numId="8" w16cid:durableId="721756264">
    <w:abstractNumId w:val="1"/>
  </w:num>
  <w:num w:numId="9" w16cid:durableId="1228342398">
    <w:abstractNumId w:val="10"/>
  </w:num>
  <w:num w:numId="10" w16cid:durableId="1861819901">
    <w:abstractNumId w:val="12"/>
  </w:num>
  <w:num w:numId="11" w16cid:durableId="1810199859">
    <w:abstractNumId w:val="9"/>
  </w:num>
  <w:num w:numId="12" w16cid:durableId="403650219">
    <w:abstractNumId w:val="0"/>
  </w:num>
  <w:num w:numId="13" w16cid:durableId="1243984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178"/>
    <w:rsid w:val="000075E9"/>
    <w:rsid w:val="00021C74"/>
    <w:rsid w:val="00024530"/>
    <w:rsid w:val="00082AB4"/>
    <w:rsid w:val="000969C1"/>
    <w:rsid w:val="000A4252"/>
    <w:rsid w:val="000A483C"/>
    <w:rsid w:val="000C6390"/>
    <w:rsid w:val="000D06DB"/>
    <w:rsid w:val="00102EF3"/>
    <w:rsid w:val="00103C3E"/>
    <w:rsid w:val="00126E01"/>
    <w:rsid w:val="001457FE"/>
    <w:rsid w:val="0015123D"/>
    <w:rsid w:val="001A3142"/>
    <w:rsid w:val="001C2024"/>
    <w:rsid w:val="001D7F61"/>
    <w:rsid w:val="00212F63"/>
    <w:rsid w:val="002204FB"/>
    <w:rsid w:val="002212A4"/>
    <w:rsid w:val="00232397"/>
    <w:rsid w:val="00240183"/>
    <w:rsid w:val="00247478"/>
    <w:rsid w:val="002631E4"/>
    <w:rsid w:val="00296F03"/>
    <w:rsid w:val="0029712C"/>
    <w:rsid w:val="002A13A8"/>
    <w:rsid w:val="002C14EF"/>
    <w:rsid w:val="002C3279"/>
    <w:rsid w:val="00317F79"/>
    <w:rsid w:val="00324445"/>
    <w:rsid w:val="00331CF2"/>
    <w:rsid w:val="00344B6D"/>
    <w:rsid w:val="003461F6"/>
    <w:rsid w:val="003573D9"/>
    <w:rsid w:val="00377FED"/>
    <w:rsid w:val="003B02C9"/>
    <w:rsid w:val="003B61E2"/>
    <w:rsid w:val="003D3B82"/>
    <w:rsid w:val="003D723B"/>
    <w:rsid w:val="003E29F7"/>
    <w:rsid w:val="003F08AF"/>
    <w:rsid w:val="003F5755"/>
    <w:rsid w:val="004045FF"/>
    <w:rsid w:val="00414799"/>
    <w:rsid w:val="00443F3C"/>
    <w:rsid w:val="004455B9"/>
    <w:rsid w:val="00461D4F"/>
    <w:rsid w:val="00462525"/>
    <w:rsid w:val="00495720"/>
    <w:rsid w:val="004D1078"/>
    <w:rsid w:val="004E6137"/>
    <w:rsid w:val="004F5443"/>
    <w:rsid w:val="00523B75"/>
    <w:rsid w:val="00544B2B"/>
    <w:rsid w:val="00545C5D"/>
    <w:rsid w:val="00557DE6"/>
    <w:rsid w:val="00564150"/>
    <w:rsid w:val="005649E0"/>
    <w:rsid w:val="005A391D"/>
    <w:rsid w:val="005B5F89"/>
    <w:rsid w:val="005C2EEF"/>
    <w:rsid w:val="005D00F1"/>
    <w:rsid w:val="005D2FDD"/>
    <w:rsid w:val="005E139D"/>
    <w:rsid w:val="005E37BC"/>
    <w:rsid w:val="005E7665"/>
    <w:rsid w:val="005F0C21"/>
    <w:rsid w:val="005F1421"/>
    <w:rsid w:val="005F383C"/>
    <w:rsid w:val="00614CF8"/>
    <w:rsid w:val="00615451"/>
    <w:rsid w:val="00630128"/>
    <w:rsid w:val="0064036E"/>
    <w:rsid w:val="006463D6"/>
    <w:rsid w:val="006504F9"/>
    <w:rsid w:val="006777A2"/>
    <w:rsid w:val="006B3A05"/>
    <w:rsid w:val="006C148E"/>
    <w:rsid w:val="007077BE"/>
    <w:rsid w:val="007202CE"/>
    <w:rsid w:val="007341E7"/>
    <w:rsid w:val="00766D55"/>
    <w:rsid w:val="00780386"/>
    <w:rsid w:val="007B7D4E"/>
    <w:rsid w:val="007D52DA"/>
    <w:rsid w:val="007F5793"/>
    <w:rsid w:val="00813D24"/>
    <w:rsid w:val="00820E67"/>
    <w:rsid w:val="00845A4C"/>
    <w:rsid w:val="00855656"/>
    <w:rsid w:val="00893AA9"/>
    <w:rsid w:val="008B162B"/>
    <w:rsid w:val="008D20A0"/>
    <w:rsid w:val="008D6AEF"/>
    <w:rsid w:val="008E1958"/>
    <w:rsid w:val="008E2DFD"/>
    <w:rsid w:val="008E57F2"/>
    <w:rsid w:val="008F7FBB"/>
    <w:rsid w:val="00912CA7"/>
    <w:rsid w:val="009225FA"/>
    <w:rsid w:val="00927178"/>
    <w:rsid w:val="00940841"/>
    <w:rsid w:val="00960776"/>
    <w:rsid w:val="00965ED9"/>
    <w:rsid w:val="00966A59"/>
    <w:rsid w:val="00971783"/>
    <w:rsid w:val="0097192A"/>
    <w:rsid w:val="00986FE9"/>
    <w:rsid w:val="00987D96"/>
    <w:rsid w:val="009920F7"/>
    <w:rsid w:val="009B6AD3"/>
    <w:rsid w:val="009C0EAD"/>
    <w:rsid w:val="009C5A2E"/>
    <w:rsid w:val="009D12DC"/>
    <w:rsid w:val="009D3ECF"/>
    <w:rsid w:val="00A13A18"/>
    <w:rsid w:val="00A30545"/>
    <w:rsid w:val="00A61E83"/>
    <w:rsid w:val="00A66907"/>
    <w:rsid w:val="00A91EA6"/>
    <w:rsid w:val="00A9243E"/>
    <w:rsid w:val="00AA2F0C"/>
    <w:rsid w:val="00AA3FFE"/>
    <w:rsid w:val="00AD232F"/>
    <w:rsid w:val="00AE2865"/>
    <w:rsid w:val="00B15441"/>
    <w:rsid w:val="00B1781C"/>
    <w:rsid w:val="00B17D65"/>
    <w:rsid w:val="00B42579"/>
    <w:rsid w:val="00B91CE5"/>
    <w:rsid w:val="00C069AE"/>
    <w:rsid w:val="00C21AC5"/>
    <w:rsid w:val="00C47176"/>
    <w:rsid w:val="00C57345"/>
    <w:rsid w:val="00C70A2A"/>
    <w:rsid w:val="00C835F2"/>
    <w:rsid w:val="00C86447"/>
    <w:rsid w:val="00C92C86"/>
    <w:rsid w:val="00CB6AC2"/>
    <w:rsid w:val="00CC0103"/>
    <w:rsid w:val="00CC25A8"/>
    <w:rsid w:val="00CD0F7A"/>
    <w:rsid w:val="00CF2938"/>
    <w:rsid w:val="00D17257"/>
    <w:rsid w:val="00D2501B"/>
    <w:rsid w:val="00D50542"/>
    <w:rsid w:val="00D731B0"/>
    <w:rsid w:val="00D76C71"/>
    <w:rsid w:val="00D81DE1"/>
    <w:rsid w:val="00D90C41"/>
    <w:rsid w:val="00DD3735"/>
    <w:rsid w:val="00E45F8D"/>
    <w:rsid w:val="00E53485"/>
    <w:rsid w:val="00E54374"/>
    <w:rsid w:val="00E57FBE"/>
    <w:rsid w:val="00E747B3"/>
    <w:rsid w:val="00ED5F5D"/>
    <w:rsid w:val="00ED701D"/>
    <w:rsid w:val="00EE639A"/>
    <w:rsid w:val="00EF664B"/>
    <w:rsid w:val="00F3079D"/>
    <w:rsid w:val="00F41CE5"/>
    <w:rsid w:val="00FA2F1C"/>
    <w:rsid w:val="00FB07E8"/>
    <w:rsid w:val="00FB11ED"/>
    <w:rsid w:val="00FB5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AE43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  <w:rsid w:val="00927178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F383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2401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40183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D76C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76C71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D76C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76C71"/>
    <w:rPr>
      <w:rFonts w:ascii="Calibri" w:eastAsia="Calibri" w:hAnsi="Calibri" w:cs="Times New Roman"/>
    </w:rPr>
  </w:style>
  <w:style w:type="character" w:styleId="Hypertextovprepojenie">
    <w:name w:val="Hyperlink"/>
    <w:basedOn w:val="Predvolenpsmoodseku"/>
    <w:uiPriority w:val="99"/>
    <w:unhideWhenUsed/>
    <w:rsid w:val="00B1781C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1781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er.disi.dioszegi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tefan.suchy@centrum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A61432-9472-314F-AE17-32A73C673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value</Company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Dioszegi Peter</dc:creator>
  <cp:lastModifiedBy>Dioszegi Peter</cp:lastModifiedBy>
  <cp:revision>2</cp:revision>
  <cp:lastPrinted>2025-05-25T20:16:00Z</cp:lastPrinted>
  <dcterms:created xsi:type="dcterms:W3CDTF">2026-07-13T12:07:00Z</dcterms:created>
  <dcterms:modified xsi:type="dcterms:W3CDTF">2026-07-13T12:07:00Z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1033efc-6ed6-4450-9a89-3ef200846c5c_Enabled">
    <vt:lpwstr>true</vt:lpwstr>
  </property>
  <property fmtid="{D5CDD505-2E9C-101B-9397-08002B2CF9AE}" pid="3" name="MSIP_Label_01033efc-6ed6-4450-9a89-3ef200846c5c_SetDate">
    <vt:lpwstr>2026-07-13T12:07:55Z</vt:lpwstr>
  </property>
  <property fmtid="{D5CDD505-2E9C-101B-9397-08002B2CF9AE}" pid="4" name="MSIP_Label_01033efc-6ed6-4450-9a89-3ef200846c5c_Method">
    <vt:lpwstr>Standard</vt:lpwstr>
  </property>
  <property fmtid="{D5CDD505-2E9C-101B-9397-08002B2CF9AE}" pid="5" name="MSIP_Label_01033efc-6ed6-4450-9a89-3ef200846c5c_Name">
    <vt:lpwstr>01033efc-6ed6-4450-9a89-3ef200846c5c</vt:lpwstr>
  </property>
  <property fmtid="{D5CDD505-2E9C-101B-9397-08002B2CF9AE}" pid="6" name="MSIP_Label_01033efc-6ed6-4450-9a89-3ef200846c5c_SiteId">
    <vt:lpwstr>c58c41aa-ad72-46b7-930c-f1ae5878e5d9</vt:lpwstr>
  </property>
  <property fmtid="{D5CDD505-2E9C-101B-9397-08002B2CF9AE}" pid="7" name="MSIP_Label_01033efc-6ed6-4450-9a89-3ef200846c5c_ActionId">
    <vt:lpwstr>03bab052-25fc-49b5-b50f-86abbf877c71</vt:lpwstr>
  </property>
  <property fmtid="{D5CDD505-2E9C-101B-9397-08002B2CF9AE}" pid="8" name="MSIP_Label_01033efc-6ed6-4450-9a89-3ef200846c5c_ContentBits">
    <vt:lpwstr>0</vt:lpwstr>
  </property>
  <property fmtid="{D5CDD505-2E9C-101B-9397-08002B2CF9AE}" pid="9" name="MSIP_Label_01033efc-6ed6-4450-9a89-3ef200846c5c_Tag">
    <vt:lpwstr>10, 3, 0, 1</vt:lpwstr>
  </property>
</Properties>
</file>